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E480E" w14:textId="59A3DD0C" w:rsidR="0087172F" w:rsidRPr="008C12C0" w:rsidRDefault="0087172F" w:rsidP="0087172F">
      <w:pPr>
        <w:rPr>
          <w:rFonts w:cstheme="minorHAnsi"/>
          <w:b/>
          <w:bCs/>
          <w:sz w:val="32"/>
          <w:szCs w:val="32"/>
          <w:shd w:val="clear" w:color="auto" w:fill="FFFFFF"/>
        </w:rPr>
      </w:pPr>
      <w:r w:rsidRPr="008C12C0">
        <w:rPr>
          <w:rFonts w:cstheme="minorHAnsi"/>
          <w:b/>
          <w:bCs/>
          <w:sz w:val="32"/>
          <w:szCs w:val="32"/>
          <w:shd w:val="clear" w:color="auto" w:fill="FFFFFF"/>
        </w:rPr>
        <w:t>Motor Industry Unit Standard Review</w:t>
      </w:r>
    </w:p>
    <w:p w14:paraId="3011E73D" w14:textId="1753A50B" w:rsidR="000A2856" w:rsidRDefault="0087172F" w:rsidP="0087172F">
      <w:pPr>
        <w:rPr>
          <w:rFonts w:cstheme="minorHAnsi"/>
          <w:sz w:val="24"/>
          <w:szCs w:val="24"/>
          <w:shd w:val="clear" w:color="auto" w:fill="FFFFFF"/>
        </w:rPr>
      </w:pPr>
      <w:r w:rsidRPr="008C12C0">
        <w:rPr>
          <w:rFonts w:cstheme="minorHAnsi"/>
          <w:sz w:val="24"/>
          <w:szCs w:val="24"/>
          <w:shd w:val="clear" w:color="auto" w:fill="FFFFFF"/>
        </w:rPr>
        <w:t xml:space="preserve">MITO is currently facilitating the cyclical review of </w:t>
      </w:r>
      <w:r>
        <w:rPr>
          <w:rFonts w:cstheme="minorHAnsi"/>
          <w:sz w:val="24"/>
          <w:szCs w:val="24"/>
          <w:shd w:val="clear" w:color="auto" w:fill="FFFFFF"/>
        </w:rPr>
        <w:t>various motor industry</w:t>
      </w:r>
      <w:r w:rsidRPr="008C12C0">
        <w:rPr>
          <w:rFonts w:cstheme="minorHAnsi"/>
          <w:sz w:val="24"/>
          <w:szCs w:val="24"/>
          <w:shd w:val="clear" w:color="auto" w:fill="FFFFFF"/>
        </w:rPr>
        <w:t xml:space="preserve"> unit standards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14:paraId="0834EFCF" w14:textId="77777777" w:rsidR="0087172F" w:rsidRPr="008D7BE0" w:rsidRDefault="0087172F" w:rsidP="0087172F">
      <w:pPr>
        <w:keepNext/>
        <w:keepLines/>
      </w:pPr>
      <w:r>
        <w:t>Engineering and Technology</w:t>
      </w:r>
      <w:r w:rsidRPr="008D7BE0">
        <w:t xml:space="preserve"> &gt; </w:t>
      </w:r>
      <w:r>
        <w:t>Motor Industry</w:t>
      </w:r>
      <w:r w:rsidRPr="008D7BE0">
        <w:t xml:space="preserve"> &gt; </w:t>
      </w:r>
      <w:r>
        <w:t xml:space="preserve">Automotive Administration 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670"/>
        <w:gridCol w:w="850"/>
        <w:gridCol w:w="992"/>
        <w:gridCol w:w="1276"/>
      </w:tblGrid>
      <w:tr w:rsidR="0087172F" w:rsidRPr="008E37FD" w14:paraId="696D3ED7" w14:textId="77777777" w:rsidTr="00251CD5">
        <w:trPr>
          <w:cantSplit/>
          <w:tblHeader/>
        </w:trPr>
        <w:tc>
          <w:tcPr>
            <w:tcW w:w="1100" w:type="dxa"/>
            <w:shd w:val="clear" w:color="auto" w:fill="E6E6E6"/>
          </w:tcPr>
          <w:p w14:paraId="71E087ED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ID</w:t>
            </w:r>
          </w:p>
        </w:tc>
        <w:tc>
          <w:tcPr>
            <w:tcW w:w="5670" w:type="dxa"/>
            <w:shd w:val="clear" w:color="auto" w:fill="E6E6E6"/>
          </w:tcPr>
          <w:p w14:paraId="4DCB83FC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Title</w:t>
            </w:r>
          </w:p>
        </w:tc>
        <w:tc>
          <w:tcPr>
            <w:tcW w:w="850" w:type="dxa"/>
            <w:shd w:val="clear" w:color="auto" w:fill="E6E6E6"/>
          </w:tcPr>
          <w:p w14:paraId="1393422D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Level</w:t>
            </w:r>
          </w:p>
        </w:tc>
        <w:tc>
          <w:tcPr>
            <w:tcW w:w="992" w:type="dxa"/>
            <w:shd w:val="clear" w:color="auto" w:fill="E6E6E6"/>
          </w:tcPr>
          <w:p w14:paraId="135E73D8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Credit</w:t>
            </w:r>
          </w:p>
        </w:tc>
        <w:tc>
          <w:tcPr>
            <w:tcW w:w="1276" w:type="dxa"/>
            <w:shd w:val="clear" w:color="auto" w:fill="E6E6E6"/>
          </w:tcPr>
          <w:p w14:paraId="298EE17D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Review Category</w:t>
            </w:r>
          </w:p>
        </w:tc>
      </w:tr>
      <w:tr w:rsidR="0087172F" w:rsidRPr="008E37FD" w14:paraId="7F95A87D" w14:textId="77777777" w:rsidTr="00251CD5">
        <w:trPr>
          <w:cantSplit/>
        </w:trPr>
        <w:tc>
          <w:tcPr>
            <w:tcW w:w="1100" w:type="dxa"/>
          </w:tcPr>
          <w:p w14:paraId="1F10B46B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15366</w:t>
            </w:r>
          </w:p>
        </w:tc>
        <w:tc>
          <w:tcPr>
            <w:tcW w:w="5670" w:type="dxa"/>
          </w:tcPr>
          <w:p w14:paraId="5EE63F71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B33D3">
              <w:t>Select automotive workshop products and services, and develop systems and procedures for their use</w:t>
            </w:r>
          </w:p>
        </w:tc>
        <w:tc>
          <w:tcPr>
            <w:tcW w:w="850" w:type="dxa"/>
          </w:tcPr>
          <w:p w14:paraId="421CB25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3F2DA3">
              <w:t>5</w:t>
            </w:r>
          </w:p>
        </w:tc>
        <w:tc>
          <w:tcPr>
            <w:tcW w:w="992" w:type="dxa"/>
          </w:tcPr>
          <w:p w14:paraId="61F25060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3F2DA3">
              <w:t>4</w:t>
            </w:r>
          </w:p>
        </w:tc>
        <w:tc>
          <w:tcPr>
            <w:tcW w:w="1276" w:type="dxa"/>
          </w:tcPr>
          <w:p w14:paraId="2802697D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20712B43" w14:textId="77777777" w:rsidTr="00251CD5">
        <w:trPr>
          <w:cantSplit/>
        </w:trPr>
        <w:tc>
          <w:tcPr>
            <w:tcW w:w="1100" w:type="dxa"/>
          </w:tcPr>
          <w:p w14:paraId="2B6DB993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21080</w:t>
            </w:r>
          </w:p>
        </w:tc>
        <w:tc>
          <w:tcPr>
            <w:tcW w:w="5670" w:type="dxa"/>
          </w:tcPr>
          <w:p w14:paraId="2B75011D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B33D3">
              <w:t>Provide technical guidance in the motor and related industries</w:t>
            </w:r>
          </w:p>
        </w:tc>
        <w:tc>
          <w:tcPr>
            <w:tcW w:w="850" w:type="dxa"/>
          </w:tcPr>
          <w:p w14:paraId="42B87EAA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3F2DA3">
              <w:t>5</w:t>
            </w:r>
          </w:p>
        </w:tc>
        <w:tc>
          <w:tcPr>
            <w:tcW w:w="992" w:type="dxa"/>
          </w:tcPr>
          <w:p w14:paraId="3AE02463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3F2DA3">
              <w:t>4</w:t>
            </w:r>
          </w:p>
        </w:tc>
        <w:tc>
          <w:tcPr>
            <w:tcW w:w="1276" w:type="dxa"/>
          </w:tcPr>
          <w:p w14:paraId="43E0C1A2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08930C78" w14:textId="77777777" w:rsidTr="00251CD5">
        <w:trPr>
          <w:cantSplit/>
        </w:trPr>
        <w:tc>
          <w:tcPr>
            <w:tcW w:w="1100" w:type="dxa"/>
          </w:tcPr>
          <w:p w14:paraId="309560CA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21673</w:t>
            </w:r>
          </w:p>
        </w:tc>
        <w:tc>
          <w:tcPr>
            <w:tcW w:w="5670" w:type="dxa"/>
          </w:tcPr>
          <w:p w14:paraId="6DAEE8BE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B33D3">
              <w:t>Demonstrate knowledge of maintaining stock security in the motor and related industries</w:t>
            </w:r>
          </w:p>
        </w:tc>
        <w:tc>
          <w:tcPr>
            <w:tcW w:w="850" w:type="dxa"/>
          </w:tcPr>
          <w:p w14:paraId="6A23A62D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3F2DA3">
              <w:t>4</w:t>
            </w:r>
          </w:p>
        </w:tc>
        <w:tc>
          <w:tcPr>
            <w:tcW w:w="992" w:type="dxa"/>
          </w:tcPr>
          <w:p w14:paraId="74AAEE93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3F2DA3">
              <w:t>2</w:t>
            </w:r>
          </w:p>
        </w:tc>
        <w:tc>
          <w:tcPr>
            <w:tcW w:w="1276" w:type="dxa"/>
          </w:tcPr>
          <w:p w14:paraId="5C8F82A0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</w:tbl>
    <w:p w14:paraId="0C5210FE" w14:textId="77777777" w:rsidR="0087172F" w:rsidRPr="008D7BE0" w:rsidRDefault="0087172F" w:rsidP="0087172F">
      <w:pPr>
        <w:rPr>
          <w:rFonts w:cs="Arial"/>
        </w:rPr>
      </w:pPr>
    </w:p>
    <w:p w14:paraId="436298FF" w14:textId="77777777" w:rsidR="0087172F" w:rsidRPr="008D7BE0" w:rsidRDefault="0087172F" w:rsidP="0087172F">
      <w:pPr>
        <w:keepNext/>
        <w:keepLines/>
      </w:pPr>
      <w:r>
        <w:t>Engineering and Technology</w:t>
      </w:r>
      <w:r w:rsidRPr="008D7BE0">
        <w:t xml:space="preserve"> &gt; </w:t>
      </w:r>
      <w:r>
        <w:t>Motor Industry</w:t>
      </w:r>
      <w:r w:rsidRPr="008D7BE0">
        <w:t xml:space="preserve"> &gt; </w:t>
      </w:r>
      <w:r w:rsidRPr="00184A54">
        <w:t>Automotive Electrical and Electronics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670"/>
        <w:gridCol w:w="850"/>
        <w:gridCol w:w="992"/>
        <w:gridCol w:w="1276"/>
      </w:tblGrid>
      <w:tr w:rsidR="0087172F" w:rsidRPr="008E37FD" w14:paraId="42EC00CF" w14:textId="77777777" w:rsidTr="00251CD5">
        <w:trPr>
          <w:cantSplit/>
          <w:tblHeader/>
        </w:trPr>
        <w:tc>
          <w:tcPr>
            <w:tcW w:w="1100" w:type="dxa"/>
            <w:shd w:val="clear" w:color="auto" w:fill="E6E6E6"/>
          </w:tcPr>
          <w:p w14:paraId="3894355F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ID</w:t>
            </w:r>
          </w:p>
        </w:tc>
        <w:tc>
          <w:tcPr>
            <w:tcW w:w="5670" w:type="dxa"/>
            <w:shd w:val="clear" w:color="auto" w:fill="E6E6E6"/>
          </w:tcPr>
          <w:p w14:paraId="28D042F9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Title</w:t>
            </w:r>
          </w:p>
        </w:tc>
        <w:tc>
          <w:tcPr>
            <w:tcW w:w="850" w:type="dxa"/>
            <w:shd w:val="clear" w:color="auto" w:fill="E6E6E6"/>
          </w:tcPr>
          <w:p w14:paraId="58A60C8B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Level</w:t>
            </w:r>
          </w:p>
        </w:tc>
        <w:tc>
          <w:tcPr>
            <w:tcW w:w="992" w:type="dxa"/>
            <w:shd w:val="clear" w:color="auto" w:fill="E6E6E6"/>
          </w:tcPr>
          <w:p w14:paraId="753C1246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Credit</w:t>
            </w:r>
          </w:p>
        </w:tc>
        <w:tc>
          <w:tcPr>
            <w:tcW w:w="1276" w:type="dxa"/>
            <w:shd w:val="clear" w:color="auto" w:fill="E6E6E6"/>
          </w:tcPr>
          <w:p w14:paraId="1C960935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Review Category</w:t>
            </w:r>
          </w:p>
        </w:tc>
      </w:tr>
      <w:tr w:rsidR="0087172F" w:rsidRPr="008E37FD" w14:paraId="6D2F4B48" w14:textId="77777777" w:rsidTr="00251CD5">
        <w:trPr>
          <w:cantSplit/>
        </w:trPr>
        <w:tc>
          <w:tcPr>
            <w:tcW w:w="1100" w:type="dxa"/>
          </w:tcPr>
          <w:p w14:paraId="72E7D4C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5E5540">
              <w:t>5742</w:t>
            </w:r>
          </w:p>
        </w:tc>
        <w:tc>
          <w:tcPr>
            <w:tcW w:w="5670" w:type="dxa"/>
          </w:tcPr>
          <w:p w14:paraId="42DA860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EA58DD">
              <w:t>Protect electronics when servicing or repairing a vehicle or machine in the motor industry</w:t>
            </w:r>
          </w:p>
        </w:tc>
        <w:tc>
          <w:tcPr>
            <w:tcW w:w="850" w:type="dxa"/>
          </w:tcPr>
          <w:p w14:paraId="545462C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8B07DB">
              <w:t>3</w:t>
            </w:r>
          </w:p>
        </w:tc>
        <w:tc>
          <w:tcPr>
            <w:tcW w:w="992" w:type="dxa"/>
          </w:tcPr>
          <w:p w14:paraId="445E5AE3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8B07DB">
              <w:t>2</w:t>
            </w:r>
          </w:p>
        </w:tc>
        <w:tc>
          <w:tcPr>
            <w:tcW w:w="1276" w:type="dxa"/>
          </w:tcPr>
          <w:p w14:paraId="72D19433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6C4592FC" w14:textId="77777777" w:rsidTr="00251CD5">
        <w:trPr>
          <w:cantSplit/>
        </w:trPr>
        <w:tc>
          <w:tcPr>
            <w:tcW w:w="1100" w:type="dxa"/>
          </w:tcPr>
          <w:p w14:paraId="4A67F294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5E5540">
              <w:t>24093</w:t>
            </w:r>
          </w:p>
        </w:tc>
        <w:tc>
          <w:tcPr>
            <w:tcW w:w="5670" w:type="dxa"/>
          </w:tcPr>
          <w:p w14:paraId="10D2077D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EA58DD">
              <w:t>Rectify simple vehicle lighting faults, and adjust vehicle lamps</w:t>
            </w:r>
          </w:p>
        </w:tc>
        <w:tc>
          <w:tcPr>
            <w:tcW w:w="850" w:type="dxa"/>
          </w:tcPr>
          <w:p w14:paraId="6475F33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8B07DB">
              <w:t>3</w:t>
            </w:r>
          </w:p>
        </w:tc>
        <w:tc>
          <w:tcPr>
            <w:tcW w:w="992" w:type="dxa"/>
          </w:tcPr>
          <w:p w14:paraId="1C0076A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8B07DB">
              <w:t>3</w:t>
            </w:r>
          </w:p>
        </w:tc>
        <w:tc>
          <w:tcPr>
            <w:tcW w:w="1276" w:type="dxa"/>
          </w:tcPr>
          <w:p w14:paraId="58D486D6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0FF0B8F2" w14:textId="77777777" w:rsidTr="00251CD5">
        <w:trPr>
          <w:cantSplit/>
        </w:trPr>
        <w:tc>
          <w:tcPr>
            <w:tcW w:w="1100" w:type="dxa"/>
          </w:tcPr>
          <w:p w14:paraId="4424C62E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5E5540">
              <w:t>24105</w:t>
            </w:r>
          </w:p>
        </w:tc>
        <w:tc>
          <w:tcPr>
            <w:tcW w:w="5670" w:type="dxa"/>
          </w:tcPr>
          <w:p w14:paraId="51D3BDA2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EA58DD">
              <w:t>Demonstrate knowledge of wiring and wiring diagrams used in automotive circuits</w:t>
            </w:r>
          </w:p>
        </w:tc>
        <w:tc>
          <w:tcPr>
            <w:tcW w:w="850" w:type="dxa"/>
          </w:tcPr>
          <w:p w14:paraId="431ED16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8B07DB">
              <w:t>3</w:t>
            </w:r>
          </w:p>
        </w:tc>
        <w:tc>
          <w:tcPr>
            <w:tcW w:w="992" w:type="dxa"/>
          </w:tcPr>
          <w:p w14:paraId="10546FA8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8B07DB">
              <w:t>2</w:t>
            </w:r>
          </w:p>
        </w:tc>
        <w:tc>
          <w:tcPr>
            <w:tcW w:w="1276" w:type="dxa"/>
          </w:tcPr>
          <w:p w14:paraId="124C3097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</w:tbl>
    <w:p w14:paraId="20F3D636" w14:textId="77777777" w:rsidR="0087172F" w:rsidRPr="008D7BE0" w:rsidRDefault="0087172F" w:rsidP="0087172F">
      <w:pPr>
        <w:rPr>
          <w:rFonts w:cs="Arial"/>
        </w:rPr>
      </w:pPr>
    </w:p>
    <w:p w14:paraId="456D953B" w14:textId="77777777" w:rsidR="0087172F" w:rsidRPr="008D7BE0" w:rsidRDefault="0087172F" w:rsidP="0087172F">
      <w:pPr>
        <w:keepNext/>
        <w:keepLines/>
      </w:pPr>
      <w:r>
        <w:t>Engineering and Technology</w:t>
      </w:r>
      <w:r w:rsidRPr="008D7BE0">
        <w:t xml:space="preserve"> &gt; </w:t>
      </w:r>
      <w:r>
        <w:t>Motor Industry</w:t>
      </w:r>
      <w:r w:rsidRPr="008D7BE0">
        <w:t xml:space="preserve"> &gt; </w:t>
      </w:r>
      <w:r w:rsidRPr="0096573B">
        <w:t>Automotive Fuel Systems and Exhaust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670"/>
        <w:gridCol w:w="850"/>
        <w:gridCol w:w="992"/>
        <w:gridCol w:w="1276"/>
      </w:tblGrid>
      <w:tr w:rsidR="0087172F" w:rsidRPr="008E37FD" w14:paraId="2F85647C" w14:textId="77777777" w:rsidTr="00251CD5">
        <w:trPr>
          <w:cantSplit/>
          <w:tblHeader/>
        </w:trPr>
        <w:tc>
          <w:tcPr>
            <w:tcW w:w="1100" w:type="dxa"/>
            <w:shd w:val="clear" w:color="auto" w:fill="E6E6E6"/>
          </w:tcPr>
          <w:p w14:paraId="1802DA71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ID</w:t>
            </w:r>
          </w:p>
        </w:tc>
        <w:tc>
          <w:tcPr>
            <w:tcW w:w="5670" w:type="dxa"/>
            <w:shd w:val="clear" w:color="auto" w:fill="E6E6E6"/>
          </w:tcPr>
          <w:p w14:paraId="4082EB01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Title</w:t>
            </w:r>
          </w:p>
        </w:tc>
        <w:tc>
          <w:tcPr>
            <w:tcW w:w="850" w:type="dxa"/>
            <w:shd w:val="clear" w:color="auto" w:fill="E6E6E6"/>
          </w:tcPr>
          <w:p w14:paraId="797E69EA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Level</w:t>
            </w:r>
          </w:p>
        </w:tc>
        <w:tc>
          <w:tcPr>
            <w:tcW w:w="992" w:type="dxa"/>
            <w:shd w:val="clear" w:color="auto" w:fill="E6E6E6"/>
          </w:tcPr>
          <w:p w14:paraId="01B22D13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Credit</w:t>
            </w:r>
          </w:p>
        </w:tc>
        <w:tc>
          <w:tcPr>
            <w:tcW w:w="1276" w:type="dxa"/>
            <w:shd w:val="clear" w:color="auto" w:fill="E6E6E6"/>
          </w:tcPr>
          <w:p w14:paraId="2B77D725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Review Category</w:t>
            </w:r>
          </w:p>
        </w:tc>
      </w:tr>
      <w:tr w:rsidR="0087172F" w:rsidRPr="008E37FD" w14:paraId="410ED240" w14:textId="77777777" w:rsidTr="00251CD5">
        <w:trPr>
          <w:cantSplit/>
        </w:trPr>
        <w:tc>
          <w:tcPr>
            <w:tcW w:w="1100" w:type="dxa"/>
          </w:tcPr>
          <w:p w14:paraId="2B6CC2D0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A2A2B">
              <w:t>11733</w:t>
            </w:r>
          </w:p>
        </w:tc>
        <w:tc>
          <w:tcPr>
            <w:tcW w:w="5670" w:type="dxa"/>
          </w:tcPr>
          <w:p w14:paraId="067A704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6A52F1">
              <w:t>Demonstrate knowledge of vehicle exhaust systems</w:t>
            </w:r>
          </w:p>
        </w:tc>
        <w:tc>
          <w:tcPr>
            <w:tcW w:w="850" w:type="dxa"/>
          </w:tcPr>
          <w:p w14:paraId="2231BE3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51E8B">
              <w:t>3</w:t>
            </w:r>
          </w:p>
        </w:tc>
        <w:tc>
          <w:tcPr>
            <w:tcW w:w="992" w:type="dxa"/>
          </w:tcPr>
          <w:p w14:paraId="695B11D4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51E8B">
              <w:t>4</w:t>
            </w:r>
          </w:p>
        </w:tc>
        <w:tc>
          <w:tcPr>
            <w:tcW w:w="1276" w:type="dxa"/>
          </w:tcPr>
          <w:p w14:paraId="65C7E7A7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1506CFF0" w14:textId="77777777" w:rsidTr="00251CD5">
        <w:trPr>
          <w:cantSplit/>
        </w:trPr>
        <w:tc>
          <w:tcPr>
            <w:tcW w:w="1100" w:type="dxa"/>
          </w:tcPr>
          <w:p w14:paraId="70A4C042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A2A2B">
              <w:t>29372</w:t>
            </w:r>
          </w:p>
        </w:tc>
        <w:tc>
          <w:tcPr>
            <w:tcW w:w="5670" w:type="dxa"/>
          </w:tcPr>
          <w:p w14:paraId="7B708A1A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6A52F1">
              <w:t>Perform minor servicing tasks on a petrol fuel system</w:t>
            </w:r>
          </w:p>
        </w:tc>
        <w:tc>
          <w:tcPr>
            <w:tcW w:w="850" w:type="dxa"/>
          </w:tcPr>
          <w:p w14:paraId="276EF77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51E8B">
              <w:t>2</w:t>
            </w:r>
          </w:p>
        </w:tc>
        <w:tc>
          <w:tcPr>
            <w:tcW w:w="992" w:type="dxa"/>
          </w:tcPr>
          <w:p w14:paraId="671858FC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51E8B">
              <w:t>2</w:t>
            </w:r>
          </w:p>
        </w:tc>
        <w:tc>
          <w:tcPr>
            <w:tcW w:w="1276" w:type="dxa"/>
          </w:tcPr>
          <w:p w14:paraId="2C1AA3B3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</w:tbl>
    <w:p w14:paraId="4163EFB9" w14:textId="77777777" w:rsidR="0087172F" w:rsidRPr="008D7BE0" w:rsidRDefault="0087172F" w:rsidP="0087172F">
      <w:pPr>
        <w:rPr>
          <w:rFonts w:cs="Arial"/>
        </w:rPr>
      </w:pPr>
    </w:p>
    <w:p w14:paraId="31F05543" w14:textId="77777777" w:rsidR="0087172F" w:rsidRPr="008D7BE0" w:rsidRDefault="0087172F" w:rsidP="0087172F">
      <w:pPr>
        <w:keepNext/>
        <w:keepLines/>
      </w:pPr>
      <w:r>
        <w:t>Engineering and Technology</w:t>
      </w:r>
      <w:r w:rsidRPr="008D7BE0">
        <w:t xml:space="preserve"> &gt; </w:t>
      </w:r>
      <w:r>
        <w:t>Motor Industry</w:t>
      </w:r>
      <w:r w:rsidRPr="008D7BE0">
        <w:t xml:space="preserve"> &gt; </w:t>
      </w:r>
      <w:r w:rsidRPr="0096573B">
        <w:t>Automotive Preventive Maintenance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670"/>
        <w:gridCol w:w="850"/>
        <w:gridCol w:w="992"/>
        <w:gridCol w:w="1276"/>
      </w:tblGrid>
      <w:tr w:rsidR="0087172F" w:rsidRPr="008E37FD" w14:paraId="4496ED06" w14:textId="77777777" w:rsidTr="00251CD5">
        <w:trPr>
          <w:cantSplit/>
          <w:tblHeader/>
        </w:trPr>
        <w:tc>
          <w:tcPr>
            <w:tcW w:w="1100" w:type="dxa"/>
            <w:shd w:val="clear" w:color="auto" w:fill="E6E6E6"/>
          </w:tcPr>
          <w:p w14:paraId="6C03C8FF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ID</w:t>
            </w:r>
          </w:p>
        </w:tc>
        <w:tc>
          <w:tcPr>
            <w:tcW w:w="5670" w:type="dxa"/>
            <w:shd w:val="clear" w:color="auto" w:fill="E6E6E6"/>
          </w:tcPr>
          <w:p w14:paraId="6842E0C9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Title</w:t>
            </w:r>
          </w:p>
        </w:tc>
        <w:tc>
          <w:tcPr>
            <w:tcW w:w="850" w:type="dxa"/>
            <w:shd w:val="clear" w:color="auto" w:fill="E6E6E6"/>
          </w:tcPr>
          <w:p w14:paraId="68B66C7D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Level</w:t>
            </w:r>
          </w:p>
        </w:tc>
        <w:tc>
          <w:tcPr>
            <w:tcW w:w="992" w:type="dxa"/>
            <w:shd w:val="clear" w:color="auto" w:fill="E6E6E6"/>
          </w:tcPr>
          <w:p w14:paraId="396CDFB6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Credit</w:t>
            </w:r>
          </w:p>
        </w:tc>
        <w:tc>
          <w:tcPr>
            <w:tcW w:w="1276" w:type="dxa"/>
            <w:shd w:val="clear" w:color="auto" w:fill="E6E6E6"/>
          </w:tcPr>
          <w:p w14:paraId="20CF1CF7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Review Category</w:t>
            </w:r>
          </w:p>
        </w:tc>
      </w:tr>
      <w:tr w:rsidR="0087172F" w:rsidRPr="008E37FD" w14:paraId="39575C66" w14:textId="77777777" w:rsidTr="00251CD5">
        <w:trPr>
          <w:cantSplit/>
        </w:trPr>
        <w:tc>
          <w:tcPr>
            <w:tcW w:w="1100" w:type="dxa"/>
          </w:tcPr>
          <w:p w14:paraId="6D0FC8F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650E0">
              <w:t>229</w:t>
            </w:r>
          </w:p>
        </w:tc>
        <w:tc>
          <w:tcPr>
            <w:tcW w:w="5670" w:type="dxa"/>
          </w:tcPr>
          <w:p w14:paraId="119E422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650E0">
              <w:t>Identify the general locations and functions of motor vehicle systems and main components</w:t>
            </w:r>
          </w:p>
        </w:tc>
        <w:tc>
          <w:tcPr>
            <w:tcW w:w="850" w:type="dxa"/>
          </w:tcPr>
          <w:p w14:paraId="7F5D1E32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650E0">
              <w:t>02</w:t>
            </w:r>
          </w:p>
        </w:tc>
        <w:tc>
          <w:tcPr>
            <w:tcW w:w="992" w:type="dxa"/>
          </w:tcPr>
          <w:p w14:paraId="325C554F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650E0">
              <w:t>4</w:t>
            </w:r>
          </w:p>
        </w:tc>
        <w:tc>
          <w:tcPr>
            <w:tcW w:w="1276" w:type="dxa"/>
          </w:tcPr>
          <w:p w14:paraId="1B4175F8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</w:tbl>
    <w:p w14:paraId="67807C76" w14:textId="77777777" w:rsidR="0087172F" w:rsidRPr="008D7BE0" w:rsidRDefault="0087172F" w:rsidP="0087172F">
      <w:pPr>
        <w:rPr>
          <w:rFonts w:cs="Arial"/>
        </w:rPr>
      </w:pPr>
    </w:p>
    <w:p w14:paraId="473398AD" w14:textId="77777777" w:rsidR="0087172F" w:rsidRPr="008D7BE0" w:rsidRDefault="0087172F" w:rsidP="0087172F">
      <w:pPr>
        <w:keepNext/>
        <w:keepLines/>
      </w:pPr>
      <w:r>
        <w:t>Engineering and Technology</w:t>
      </w:r>
      <w:r w:rsidRPr="008D7BE0">
        <w:t xml:space="preserve"> &gt; </w:t>
      </w:r>
      <w:r>
        <w:t>Motor Industry</w:t>
      </w:r>
      <w:r w:rsidRPr="008D7BE0">
        <w:t xml:space="preserve"> &gt; </w:t>
      </w:r>
      <w:r w:rsidRPr="0096573B">
        <w:t>Automotive Refinishing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670"/>
        <w:gridCol w:w="850"/>
        <w:gridCol w:w="992"/>
        <w:gridCol w:w="1276"/>
      </w:tblGrid>
      <w:tr w:rsidR="0087172F" w:rsidRPr="008E37FD" w14:paraId="0204661D" w14:textId="77777777" w:rsidTr="00251CD5">
        <w:trPr>
          <w:cantSplit/>
          <w:tblHeader/>
        </w:trPr>
        <w:tc>
          <w:tcPr>
            <w:tcW w:w="1100" w:type="dxa"/>
            <w:shd w:val="clear" w:color="auto" w:fill="E6E6E6"/>
          </w:tcPr>
          <w:p w14:paraId="21750E93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ID</w:t>
            </w:r>
          </w:p>
        </w:tc>
        <w:tc>
          <w:tcPr>
            <w:tcW w:w="5670" w:type="dxa"/>
            <w:shd w:val="clear" w:color="auto" w:fill="E6E6E6"/>
          </w:tcPr>
          <w:p w14:paraId="22BCDC32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Title</w:t>
            </w:r>
          </w:p>
        </w:tc>
        <w:tc>
          <w:tcPr>
            <w:tcW w:w="850" w:type="dxa"/>
            <w:shd w:val="clear" w:color="auto" w:fill="E6E6E6"/>
          </w:tcPr>
          <w:p w14:paraId="425825E2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Level</w:t>
            </w:r>
          </w:p>
        </w:tc>
        <w:tc>
          <w:tcPr>
            <w:tcW w:w="992" w:type="dxa"/>
            <w:shd w:val="clear" w:color="auto" w:fill="E6E6E6"/>
          </w:tcPr>
          <w:p w14:paraId="4AB22006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Credit</w:t>
            </w:r>
          </w:p>
        </w:tc>
        <w:tc>
          <w:tcPr>
            <w:tcW w:w="1276" w:type="dxa"/>
            <w:shd w:val="clear" w:color="auto" w:fill="E6E6E6"/>
          </w:tcPr>
          <w:p w14:paraId="2E83669D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Review Category</w:t>
            </w:r>
          </w:p>
        </w:tc>
      </w:tr>
      <w:tr w:rsidR="0087172F" w:rsidRPr="008E37FD" w14:paraId="4A0C8880" w14:textId="77777777" w:rsidTr="00251CD5">
        <w:trPr>
          <w:cantSplit/>
        </w:trPr>
        <w:tc>
          <w:tcPr>
            <w:tcW w:w="1100" w:type="dxa"/>
          </w:tcPr>
          <w:p w14:paraId="7DCE082D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5720</w:t>
            </w:r>
          </w:p>
        </w:tc>
        <w:tc>
          <w:tcPr>
            <w:tcW w:w="5670" w:type="dxa"/>
          </w:tcPr>
          <w:p w14:paraId="641C958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>Paint vehicle panels in solid colour two pack in the automotive refinishing industry</w:t>
            </w:r>
          </w:p>
        </w:tc>
        <w:tc>
          <w:tcPr>
            <w:tcW w:w="850" w:type="dxa"/>
          </w:tcPr>
          <w:p w14:paraId="37A1D55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4</w:t>
            </w:r>
          </w:p>
        </w:tc>
        <w:tc>
          <w:tcPr>
            <w:tcW w:w="992" w:type="dxa"/>
          </w:tcPr>
          <w:p w14:paraId="5681DD91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8</w:t>
            </w:r>
          </w:p>
        </w:tc>
        <w:tc>
          <w:tcPr>
            <w:tcW w:w="1276" w:type="dxa"/>
          </w:tcPr>
          <w:p w14:paraId="4F1DECA6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2F1D87B4" w14:textId="77777777" w:rsidTr="00251CD5">
        <w:trPr>
          <w:cantSplit/>
        </w:trPr>
        <w:tc>
          <w:tcPr>
            <w:tcW w:w="1100" w:type="dxa"/>
          </w:tcPr>
          <w:p w14:paraId="5DDD7B6D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5723</w:t>
            </w:r>
          </w:p>
        </w:tc>
        <w:tc>
          <w:tcPr>
            <w:tcW w:w="5670" w:type="dxa"/>
          </w:tcPr>
          <w:p w14:paraId="14D4F824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>Paint vehicle panels in basecoat and two pack clearcoat</w:t>
            </w:r>
          </w:p>
        </w:tc>
        <w:tc>
          <w:tcPr>
            <w:tcW w:w="850" w:type="dxa"/>
          </w:tcPr>
          <w:p w14:paraId="49403400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4</w:t>
            </w:r>
          </w:p>
        </w:tc>
        <w:tc>
          <w:tcPr>
            <w:tcW w:w="992" w:type="dxa"/>
          </w:tcPr>
          <w:p w14:paraId="3F17C34F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8</w:t>
            </w:r>
          </w:p>
        </w:tc>
        <w:tc>
          <w:tcPr>
            <w:tcW w:w="1276" w:type="dxa"/>
          </w:tcPr>
          <w:p w14:paraId="0DAC8957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1F68D7A0" w14:textId="77777777" w:rsidTr="00251CD5">
        <w:trPr>
          <w:cantSplit/>
        </w:trPr>
        <w:tc>
          <w:tcPr>
            <w:tcW w:w="1100" w:type="dxa"/>
          </w:tcPr>
          <w:p w14:paraId="1AEBC79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5727</w:t>
            </w:r>
          </w:p>
        </w:tc>
        <w:tc>
          <w:tcPr>
            <w:tcW w:w="5670" w:type="dxa"/>
          </w:tcPr>
          <w:p w14:paraId="6255362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>Check preparation and apply an anti-chip coating and/or texture finish to a vehicle</w:t>
            </w:r>
          </w:p>
        </w:tc>
        <w:tc>
          <w:tcPr>
            <w:tcW w:w="850" w:type="dxa"/>
          </w:tcPr>
          <w:p w14:paraId="7A0BAD3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3</w:t>
            </w:r>
          </w:p>
        </w:tc>
        <w:tc>
          <w:tcPr>
            <w:tcW w:w="992" w:type="dxa"/>
          </w:tcPr>
          <w:p w14:paraId="2D010D8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2</w:t>
            </w:r>
          </w:p>
        </w:tc>
        <w:tc>
          <w:tcPr>
            <w:tcW w:w="1276" w:type="dxa"/>
          </w:tcPr>
          <w:p w14:paraId="1C706895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36F08EFC" w14:textId="77777777" w:rsidTr="00251CD5">
        <w:trPr>
          <w:cantSplit/>
        </w:trPr>
        <w:tc>
          <w:tcPr>
            <w:tcW w:w="1100" w:type="dxa"/>
          </w:tcPr>
          <w:p w14:paraId="1424D12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21102</w:t>
            </w:r>
          </w:p>
        </w:tc>
        <w:tc>
          <w:tcPr>
            <w:tcW w:w="5670" w:type="dxa"/>
          </w:tcPr>
          <w:p w14:paraId="63783EDF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>Demonstrate knowledge of vehicle paint technology</w:t>
            </w:r>
          </w:p>
        </w:tc>
        <w:tc>
          <w:tcPr>
            <w:tcW w:w="850" w:type="dxa"/>
          </w:tcPr>
          <w:p w14:paraId="1710E754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5</w:t>
            </w:r>
          </w:p>
        </w:tc>
        <w:tc>
          <w:tcPr>
            <w:tcW w:w="992" w:type="dxa"/>
          </w:tcPr>
          <w:p w14:paraId="7E872DB8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4</w:t>
            </w:r>
          </w:p>
        </w:tc>
        <w:tc>
          <w:tcPr>
            <w:tcW w:w="1276" w:type="dxa"/>
          </w:tcPr>
          <w:p w14:paraId="22F1F27E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03F915F0" w14:textId="77777777" w:rsidTr="00251CD5">
        <w:trPr>
          <w:cantSplit/>
        </w:trPr>
        <w:tc>
          <w:tcPr>
            <w:tcW w:w="1100" w:type="dxa"/>
          </w:tcPr>
          <w:p w14:paraId="45AA30C3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23994</w:t>
            </w:r>
          </w:p>
        </w:tc>
        <w:tc>
          <w:tcPr>
            <w:tcW w:w="5670" w:type="dxa"/>
          </w:tcPr>
          <w:p w14:paraId="2D1D932A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>Demonstrate knowledge of waterborne paint systems in the automotive refinishing industry</w:t>
            </w:r>
          </w:p>
        </w:tc>
        <w:tc>
          <w:tcPr>
            <w:tcW w:w="850" w:type="dxa"/>
          </w:tcPr>
          <w:p w14:paraId="62A3826E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4</w:t>
            </w:r>
          </w:p>
        </w:tc>
        <w:tc>
          <w:tcPr>
            <w:tcW w:w="992" w:type="dxa"/>
          </w:tcPr>
          <w:p w14:paraId="35CF9D70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2</w:t>
            </w:r>
          </w:p>
        </w:tc>
        <w:tc>
          <w:tcPr>
            <w:tcW w:w="1276" w:type="dxa"/>
          </w:tcPr>
          <w:p w14:paraId="78D7A59B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529FCE76" w14:textId="77777777" w:rsidTr="00251CD5">
        <w:trPr>
          <w:cantSplit/>
        </w:trPr>
        <w:tc>
          <w:tcPr>
            <w:tcW w:w="1100" w:type="dxa"/>
          </w:tcPr>
          <w:p w14:paraId="05CB379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24003</w:t>
            </w:r>
          </w:p>
        </w:tc>
        <w:tc>
          <w:tcPr>
            <w:tcW w:w="5670" w:type="dxa"/>
          </w:tcPr>
          <w:p w14:paraId="60202D1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 xml:space="preserve">Identify and prepare vehicle body metal for </w:t>
            </w:r>
            <w:proofErr w:type="gramStart"/>
            <w:r w:rsidRPr="009459F6">
              <w:t>top coats</w:t>
            </w:r>
            <w:proofErr w:type="gramEnd"/>
            <w:r w:rsidRPr="009459F6">
              <w:t xml:space="preserve"> of paint</w:t>
            </w:r>
          </w:p>
        </w:tc>
        <w:tc>
          <w:tcPr>
            <w:tcW w:w="850" w:type="dxa"/>
          </w:tcPr>
          <w:p w14:paraId="4D6E9CA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3</w:t>
            </w:r>
          </w:p>
        </w:tc>
        <w:tc>
          <w:tcPr>
            <w:tcW w:w="992" w:type="dxa"/>
          </w:tcPr>
          <w:p w14:paraId="277C8F9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3</w:t>
            </w:r>
          </w:p>
        </w:tc>
        <w:tc>
          <w:tcPr>
            <w:tcW w:w="1276" w:type="dxa"/>
          </w:tcPr>
          <w:p w14:paraId="709D0398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68CC25B4" w14:textId="77777777" w:rsidTr="00251CD5">
        <w:trPr>
          <w:cantSplit/>
        </w:trPr>
        <w:tc>
          <w:tcPr>
            <w:tcW w:w="1100" w:type="dxa"/>
          </w:tcPr>
          <w:p w14:paraId="57C0629A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24004</w:t>
            </w:r>
          </w:p>
        </w:tc>
        <w:tc>
          <w:tcPr>
            <w:tcW w:w="5670" w:type="dxa"/>
          </w:tcPr>
          <w:p w14:paraId="0A9390B4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>Demonstrate knowledge of primers, fillers, and sealers in the automotive refinishing industry</w:t>
            </w:r>
          </w:p>
        </w:tc>
        <w:tc>
          <w:tcPr>
            <w:tcW w:w="850" w:type="dxa"/>
          </w:tcPr>
          <w:p w14:paraId="5A230C4D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3</w:t>
            </w:r>
          </w:p>
        </w:tc>
        <w:tc>
          <w:tcPr>
            <w:tcW w:w="992" w:type="dxa"/>
          </w:tcPr>
          <w:p w14:paraId="0D9BC7AF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3</w:t>
            </w:r>
          </w:p>
        </w:tc>
        <w:tc>
          <w:tcPr>
            <w:tcW w:w="1276" w:type="dxa"/>
          </w:tcPr>
          <w:p w14:paraId="2C4832A8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45F7F35F" w14:textId="77777777" w:rsidTr="00251CD5">
        <w:trPr>
          <w:cantSplit/>
        </w:trPr>
        <w:tc>
          <w:tcPr>
            <w:tcW w:w="1100" w:type="dxa"/>
          </w:tcPr>
          <w:p w14:paraId="7ACF5FF3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24005</w:t>
            </w:r>
          </w:p>
        </w:tc>
        <w:tc>
          <w:tcPr>
            <w:tcW w:w="5670" w:type="dxa"/>
          </w:tcPr>
          <w:p w14:paraId="00A0ED42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 xml:space="preserve">Use primers, fillers, and sealers, and prepare paint for </w:t>
            </w:r>
            <w:proofErr w:type="gramStart"/>
            <w:r w:rsidRPr="009459F6">
              <w:t>top coats</w:t>
            </w:r>
            <w:proofErr w:type="gramEnd"/>
            <w:r w:rsidRPr="009459F6">
              <w:t xml:space="preserve"> in the automotive refinishing industry</w:t>
            </w:r>
          </w:p>
        </w:tc>
        <w:tc>
          <w:tcPr>
            <w:tcW w:w="850" w:type="dxa"/>
          </w:tcPr>
          <w:p w14:paraId="38BAB9BF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3</w:t>
            </w:r>
          </w:p>
        </w:tc>
        <w:tc>
          <w:tcPr>
            <w:tcW w:w="992" w:type="dxa"/>
          </w:tcPr>
          <w:p w14:paraId="6E7493C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12</w:t>
            </w:r>
          </w:p>
        </w:tc>
        <w:tc>
          <w:tcPr>
            <w:tcW w:w="1276" w:type="dxa"/>
          </w:tcPr>
          <w:p w14:paraId="095611DD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2B0641D0" w14:textId="77777777" w:rsidTr="00251CD5">
        <w:trPr>
          <w:cantSplit/>
        </w:trPr>
        <w:tc>
          <w:tcPr>
            <w:tcW w:w="1100" w:type="dxa"/>
          </w:tcPr>
          <w:p w14:paraId="5440642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24006</w:t>
            </w:r>
          </w:p>
        </w:tc>
        <w:tc>
          <w:tcPr>
            <w:tcW w:w="5670" w:type="dxa"/>
          </w:tcPr>
          <w:p w14:paraId="454FAB9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>Demonstrate knowledge of paint scales and mixing machines, and colour matching in the automotive refinishing industry</w:t>
            </w:r>
          </w:p>
        </w:tc>
        <w:tc>
          <w:tcPr>
            <w:tcW w:w="850" w:type="dxa"/>
          </w:tcPr>
          <w:p w14:paraId="1C76EE9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4</w:t>
            </w:r>
          </w:p>
        </w:tc>
        <w:tc>
          <w:tcPr>
            <w:tcW w:w="992" w:type="dxa"/>
          </w:tcPr>
          <w:p w14:paraId="19ABE0D0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4</w:t>
            </w:r>
          </w:p>
        </w:tc>
        <w:tc>
          <w:tcPr>
            <w:tcW w:w="1276" w:type="dxa"/>
          </w:tcPr>
          <w:p w14:paraId="71DC49C0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7D9D4A22" w14:textId="77777777" w:rsidTr="00251CD5">
        <w:trPr>
          <w:cantSplit/>
        </w:trPr>
        <w:tc>
          <w:tcPr>
            <w:tcW w:w="1100" w:type="dxa"/>
          </w:tcPr>
          <w:p w14:paraId="2A17942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24007</w:t>
            </w:r>
          </w:p>
        </w:tc>
        <w:tc>
          <w:tcPr>
            <w:tcW w:w="5670" w:type="dxa"/>
          </w:tcPr>
          <w:p w14:paraId="659BF3A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 xml:space="preserve">Prepare, </w:t>
            </w:r>
            <w:proofErr w:type="gramStart"/>
            <w:r w:rsidRPr="009459F6">
              <w:t>mix</w:t>
            </w:r>
            <w:proofErr w:type="gramEnd"/>
            <w:r w:rsidRPr="009459F6">
              <w:t xml:space="preserve"> and match colours to vehicles in the automotive refinishing industry</w:t>
            </w:r>
          </w:p>
        </w:tc>
        <w:tc>
          <w:tcPr>
            <w:tcW w:w="850" w:type="dxa"/>
          </w:tcPr>
          <w:p w14:paraId="2ADF838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4</w:t>
            </w:r>
          </w:p>
        </w:tc>
        <w:tc>
          <w:tcPr>
            <w:tcW w:w="992" w:type="dxa"/>
          </w:tcPr>
          <w:p w14:paraId="5BC5591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20</w:t>
            </w:r>
          </w:p>
        </w:tc>
        <w:tc>
          <w:tcPr>
            <w:tcW w:w="1276" w:type="dxa"/>
          </w:tcPr>
          <w:p w14:paraId="3CF77DAE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6B997E53" w14:textId="77777777" w:rsidTr="00251CD5">
        <w:trPr>
          <w:cantSplit/>
        </w:trPr>
        <w:tc>
          <w:tcPr>
            <w:tcW w:w="1100" w:type="dxa"/>
          </w:tcPr>
          <w:p w14:paraId="1631F6F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24009</w:t>
            </w:r>
          </w:p>
        </w:tc>
        <w:tc>
          <w:tcPr>
            <w:tcW w:w="5670" w:type="dxa"/>
          </w:tcPr>
          <w:p w14:paraId="15DBF18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 xml:space="preserve">Use a spray gun to apply </w:t>
            </w:r>
            <w:proofErr w:type="gramStart"/>
            <w:r w:rsidRPr="009459F6">
              <w:t>top coats</w:t>
            </w:r>
            <w:proofErr w:type="gramEnd"/>
            <w:r w:rsidRPr="009459F6">
              <w:t xml:space="preserve"> to vehicle panels and rectify spray gun defects</w:t>
            </w:r>
          </w:p>
        </w:tc>
        <w:tc>
          <w:tcPr>
            <w:tcW w:w="850" w:type="dxa"/>
          </w:tcPr>
          <w:p w14:paraId="31CE217C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4</w:t>
            </w:r>
          </w:p>
        </w:tc>
        <w:tc>
          <w:tcPr>
            <w:tcW w:w="992" w:type="dxa"/>
          </w:tcPr>
          <w:p w14:paraId="4BE77088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3</w:t>
            </w:r>
          </w:p>
        </w:tc>
        <w:tc>
          <w:tcPr>
            <w:tcW w:w="1276" w:type="dxa"/>
          </w:tcPr>
          <w:p w14:paraId="08D4ED1F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6395CC97" w14:textId="77777777" w:rsidTr="00251CD5">
        <w:trPr>
          <w:cantSplit/>
        </w:trPr>
        <w:tc>
          <w:tcPr>
            <w:tcW w:w="1100" w:type="dxa"/>
          </w:tcPr>
          <w:p w14:paraId="7A901B9A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24010</w:t>
            </w:r>
          </w:p>
        </w:tc>
        <w:tc>
          <w:tcPr>
            <w:tcW w:w="5670" w:type="dxa"/>
          </w:tcPr>
          <w:p w14:paraId="057FE10E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>Demonstrate knowledge of workshop and paint curing equipment in the automotive refinishing industry</w:t>
            </w:r>
          </w:p>
        </w:tc>
        <w:tc>
          <w:tcPr>
            <w:tcW w:w="850" w:type="dxa"/>
          </w:tcPr>
          <w:p w14:paraId="15E97E2D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3</w:t>
            </w:r>
          </w:p>
        </w:tc>
        <w:tc>
          <w:tcPr>
            <w:tcW w:w="992" w:type="dxa"/>
          </w:tcPr>
          <w:p w14:paraId="399A3EA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3</w:t>
            </w:r>
          </w:p>
        </w:tc>
        <w:tc>
          <w:tcPr>
            <w:tcW w:w="1276" w:type="dxa"/>
          </w:tcPr>
          <w:p w14:paraId="6D61FF8E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658297CD" w14:textId="77777777" w:rsidTr="00251CD5">
        <w:trPr>
          <w:cantSplit/>
        </w:trPr>
        <w:tc>
          <w:tcPr>
            <w:tcW w:w="1100" w:type="dxa"/>
          </w:tcPr>
          <w:p w14:paraId="04D6AD2D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24011</w:t>
            </w:r>
          </w:p>
        </w:tc>
        <w:tc>
          <w:tcPr>
            <w:tcW w:w="5670" w:type="dxa"/>
          </w:tcPr>
          <w:p w14:paraId="3ABE558A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>Use and maintain workshop and paint curing equipment in the automotive refinishing industry</w:t>
            </w:r>
          </w:p>
        </w:tc>
        <w:tc>
          <w:tcPr>
            <w:tcW w:w="850" w:type="dxa"/>
          </w:tcPr>
          <w:p w14:paraId="32E45FD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4</w:t>
            </w:r>
          </w:p>
        </w:tc>
        <w:tc>
          <w:tcPr>
            <w:tcW w:w="992" w:type="dxa"/>
          </w:tcPr>
          <w:p w14:paraId="7E3D39E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8</w:t>
            </w:r>
          </w:p>
        </w:tc>
        <w:tc>
          <w:tcPr>
            <w:tcW w:w="1276" w:type="dxa"/>
          </w:tcPr>
          <w:p w14:paraId="0DE356B8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38C1BC6A" w14:textId="77777777" w:rsidTr="00251CD5">
        <w:trPr>
          <w:cantSplit/>
        </w:trPr>
        <w:tc>
          <w:tcPr>
            <w:tcW w:w="1100" w:type="dxa"/>
          </w:tcPr>
          <w:p w14:paraId="5E066DD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24013</w:t>
            </w:r>
          </w:p>
        </w:tc>
        <w:tc>
          <w:tcPr>
            <w:tcW w:w="5670" w:type="dxa"/>
          </w:tcPr>
          <w:p w14:paraId="37B086D4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>Identify and repair paint defects in the automotive refinishing industry</w:t>
            </w:r>
          </w:p>
        </w:tc>
        <w:tc>
          <w:tcPr>
            <w:tcW w:w="850" w:type="dxa"/>
          </w:tcPr>
          <w:p w14:paraId="0A3155ED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5</w:t>
            </w:r>
          </w:p>
        </w:tc>
        <w:tc>
          <w:tcPr>
            <w:tcW w:w="992" w:type="dxa"/>
          </w:tcPr>
          <w:p w14:paraId="21BA0F9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4</w:t>
            </w:r>
          </w:p>
        </w:tc>
        <w:tc>
          <w:tcPr>
            <w:tcW w:w="1276" w:type="dxa"/>
          </w:tcPr>
          <w:p w14:paraId="79F4A097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5DC5CC0A" w14:textId="77777777" w:rsidTr="00251CD5">
        <w:trPr>
          <w:cantSplit/>
        </w:trPr>
        <w:tc>
          <w:tcPr>
            <w:tcW w:w="1100" w:type="dxa"/>
          </w:tcPr>
          <w:p w14:paraId="7B65F63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24014</w:t>
            </w:r>
          </w:p>
        </w:tc>
        <w:tc>
          <w:tcPr>
            <w:tcW w:w="5670" w:type="dxa"/>
          </w:tcPr>
          <w:p w14:paraId="11A36F4E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>Demonstrate knowledge of plastic automotive parts and painting automotive plastics</w:t>
            </w:r>
          </w:p>
        </w:tc>
        <w:tc>
          <w:tcPr>
            <w:tcW w:w="850" w:type="dxa"/>
          </w:tcPr>
          <w:p w14:paraId="45F1B63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4</w:t>
            </w:r>
          </w:p>
        </w:tc>
        <w:tc>
          <w:tcPr>
            <w:tcW w:w="992" w:type="dxa"/>
          </w:tcPr>
          <w:p w14:paraId="64E81C44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2</w:t>
            </w:r>
          </w:p>
        </w:tc>
        <w:tc>
          <w:tcPr>
            <w:tcW w:w="1276" w:type="dxa"/>
          </w:tcPr>
          <w:p w14:paraId="37915710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70081E53" w14:textId="77777777" w:rsidTr="00251CD5">
        <w:trPr>
          <w:cantSplit/>
        </w:trPr>
        <w:tc>
          <w:tcPr>
            <w:tcW w:w="1100" w:type="dxa"/>
          </w:tcPr>
          <w:p w14:paraId="08318390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24015</w:t>
            </w:r>
          </w:p>
        </w:tc>
        <w:tc>
          <w:tcPr>
            <w:tcW w:w="5670" w:type="dxa"/>
          </w:tcPr>
          <w:p w14:paraId="6E90DC50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>Prepare and paint plastic automotive parts</w:t>
            </w:r>
          </w:p>
        </w:tc>
        <w:tc>
          <w:tcPr>
            <w:tcW w:w="850" w:type="dxa"/>
          </w:tcPr>
          <w:p w14:paraId="4660E153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4</w:t>
            </w:r>
          </w:p>
        </w:tc>
        <w:tc>
          <w:tcPr>
            <w:tcW w:w="992" w:type="dxa"/>
          </w:tcPr>
          <w:p w14:paraId="0DB0F52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4</w:t>
            </w:r>
          </w:p>
        </w:tc>
        <w:tc>
          <w:tcPr>
            <w:tcW w:w="1276" w:type="dxa"/>
          </w:tcPr>
          <w:p w14:paraId="58B9EEB9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30256002" w14:textId="77777777" w:rsidTr="00251CD5">
        <w:trPr>
          <w:cantSplit/>
        </w:trPr>
        <w:tc>
          <w:tcPr>
            <w:tcW w:w="1100" w:type="dxa"/>
          </w:tcPr>
          <w:p w14:paraId="02803E4F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24016</w:t>
            </w:r>
          </w:p>
        </w:tc>
        <w:tc>
          <w:tcPr>
            <w:tcW w:w="5670" w:type="dxa"/>
          </w:tcPr>
          <w:p w14:paraId="0CE2FC6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>Demonstrate knowledge of touching up two pack solid and Clear-Over-Base (COB) finishes on a vehicle</w:t>
            </w:r>
          </w:p>
        </w:tc>
        <w:tc>
          <w:tcPr>
            <w:tcW w:w="850" w:type="dxa"/>
          </w:tcPr>
          <w:p w14:paraId="7AF9822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4</w:t>
            </w:r>
          </w:p>
        </w:tc>
        <w:tc>
          <w:tcPr>
            <w:tcW w:w="992" w:type="dxa"/>
          </w:tcPr>
          <w:p w14:paraId="51035D10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3</w:t>
            </w:r>
          </w:p>
        </w:tc>
        <w:tc>
          <w:tcPr>
            <w:tcW w:w="1276" w:type="dxa"/>
          </w:tcPr>
          <w:p w14:paraId="09161B63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45394AF5" w14:textId="77777777" w:rsidTr="00251CD5">
        <w:trPr>
          <w:cantSplit/>
        </w:trPr>
        <w:tc>
          <w:tcPr>
            <w:tcW w:w="1100" w:type="dxa"/>
          </w:tcPr>
          <w:p w14:paraId="24E10BAA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lastRenderedPageBreak/>
              <w:t>24017</w:t>
            </w:r>
          </w:p>
        </w:tc>
        <w:tc>
          <w:tcPr>
            <w:tcW w:w="5670" w:type="dxa"/>
          </w:tcPr>
          <w:p w14:paraId="6889318D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>Touch up the paintwork on a vehicle using two pack solid and Clear-Over-Base (COB) colours</w:t>
            </w:r>
          </w:p>
        </w:tc>
        <w:tc>
          <w:tcPr>
            <w:tcW w:w="850" w:type="dxa"/>
          </w:tcPr>
          <w:p w14:paraId="723EE24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5</w:t>
            </w:r>
          </w:p>
        </w:tc>
        <w:tc>
          <w:tcPr>
            <w:tcW w:w="992" w:type="dxa"/>
          </w:tcPr>
          <w:p w14:paraId="717BF238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15</w:t>
            </w:r>
          </w:p>
        </w:tc>
        <w:tc>
          <w:tcPr>
            <w:tcW w:w="1276" w:type="dxa"/>
          </w:tcPr>
          <w:p w14:paraId="3B08372B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73D5D309" w14:textId="77777777" w:rsidTr="00251CD5">
        <w:trPr>
          <w:cantSplit/>
        </w:trPr>
        <w:tc>
          <w:tcPr>
            <w:tcW w:w="1100" w:type="dxa"/>
          </w:tcPr>
          <w:p w14:paraId="41FD66C8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24018</w:t>
            </w:r>
          </w:p>
        </w:tc>
        <w:tc>
          <w:tcPr>
            <w:tcW w:w="5670" w:type="dxa"/>
          </w:tcPr>
          <w:p w14:paraId="315CCEF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>Demonstrate knowledge of touching up pearl finishes on a vehicle</w:t>
            </w:r>
          </w:p>
        </w:tc>
        <w:tc>
          <w:tcPr>
            <w:tcW w:w="850" w:type="dxa"/>
          </w:tcPr>
          <w:p w14:paraId="507C9812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4</w:t>
            </w:r>
          </w:p>
        </w:tc>
        <w:tc>
          <w:tcPr>
            <w:tcW w:w="992" w:type="dxa"/>
          </w:tcPr>
          <w:p w14:paraId="56E2C92C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2</w:t>
            </w:r>
          </w:p>
        </w:tc>
        <w:tc>
          <w:tcPr>
            <w:tcW w:w="1276" w:type="dxa"/>
          </w:tcPr>
          <w:p w14:paraId="554C86A2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0798E0C5" w14:textId="77777777" w:rsidTr="00251CD5">
        <w:trPr>
          <w:cantSplit/>
        </w:trPr>
        <w:tc>
          <w:tcPr>
            <w:tcW w:w="1100" w:type="dxa"/>
          </w:tcPr>
          <w:p w14:paraId="6D0DE678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24019</w:t>
            </w:r>
          </w:p>
        </w:tc>
        <w:tc>
          <w:tcPr>
            <w:tcW w:w="5670" w:type="dxa"/>
          </w:tcPr>
          <w:p w14:paraId="494F8081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 xml:space="preserve">Touch up the paintwork on a vehicle using </w:t>
            </w:r>
            <w:proofErr w:type="gramStart"/>
            <w:r w:rsidRPr="009459F6">
              <w:t>three layer</w:t>
            </w:r>
            <w:proofErr w:type="gramEnd"/>
            <w:r w:rsidRPr="009459F6">
              <w:t xml:space="preserve"> pearl finishes</w:t>
            </w:r>
          </w:p>
        </w:tc>
        <w:tc>
          <w:tcPr>
            <w:tcW w:w="850" w:type="dxa"/>
          </w:tcPr>
          <w:p w14:paraId="0A01B8E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4</w:t>
            </w:r>
          </w:p>
        </w:tc>
        <w:tc>
          <w:tcPr>
            <w:tcW w:w="992" w:type="dxa"/>
          </w:tcPr>
          <w:p w14:paraId="7F1EEF78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7</w:t>
            </w:r>
          </w:p>
        </w:tc>
        <w:tc>
          <w:tcPr>
            <w:tcW w:w="1276" w:type="dxa"/>
          </w:tcPr>
          <w:p w14:paraId="60D5DD55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3540E361" w14:textId="77777777" w:rsidTr="00251CD5">
        <w:trPr>
          <w:cantSplit/>
        </w:trPr>
        <w:tc>
          <w:tcPr>
            <w:tcW w:w="1100" w:type="dxa"/>
          </w:tcPr>
          <w:p w14:paraId="0EF3A5B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24020</w:t>
            </w:r>
          </w:p>
        </w:tc>
        <w:tc>
          <w:tcPr>
            <w:tcW w:w="5670" w:type="dxa"/>
          </w:tcPr>
          <w:p w14:paraId="3428D6D0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>Demonstrate knowledge of adhesive graphics in the motor industry</w:t>
            </w:r>
          </w:p>
        </w:tc>
        <w:tc>
          <w:tcPr>
            <w:tcW w:w="850" w:type="dxa"/>
          </w:tcPr>
          <w:p w14:paraId="1DC5BD0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3</w:t>
            </w:r>
          </w:p>
        </w:tc>
        <w:tc>
          <w:tcPr>
            <w:tcW w:w="992" w:type="dxa"/>
          </w:tcPr>
          <w:p w14:paraId="45F1C31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1</w:t>
            </w:r>
          </w:p>
        </w:tc>
        <w:tc>
          <w:tcPr>
            <w:tcW w:w="1276" w:type="dxa"/>
          </w:tcPr>
          <w:p w14:paraId="66D5DB09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1D68E16F" w14:textId="77777777" w:rsidTr="00251CD5">
        <w:trPr>
          <w:cantSplit/>
        </w:trPr>
        <w:tc>
          <w:tcPr>
            <w:tcW w:w="1100" w:type="dxa"/>
          </w:tcPr>
          <w:p w14:paraId="155FC46D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24021</w:t>
            </w:r>
          </w:p>
        </w:tc>
        <w:tc>
          <w:tcPr>
            <w:tcW w:w="5670" w:type="dxa"/>
          </w:tcPr>
          <w:p w14:paraId="15FF4851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>Prepare and apply adhesive graphics to a vehicle or machine</w:t>
            </w:r>
          </w:p>
        </w:tc>
        <w:tc>
          <w:tcPr>
            <w:tcW w:w="850" w:type="dxa"/>
          </w:tcPr>
          <w:p w14:paraId="7D86002C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3</w:t>
            </w:r>
          </w:p>
        </w:tc>
        <w:tc>
          <w:tcPr>
            <w:tcW w:w="992" w:type="dxa"/>
          </w:tcPr>
          <w:p w14:paraId="18C1936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3</w:t>
            </w:r>
          </w:p>
        </w:tc>
        <w:tc>
          <w:tcPr>
            <w:tcW w:w="1276" w:type="dxa"/>
          </w:tcPr>
          <w:p w14:paraId="55404376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44BA4B7A" w14:textId="77777777" w:rsidTr="00251CD5">
        <w:trPr>
          <w:cantSplit/>
        </w:trPr>
        <w:tc>
          <w:tcPr>
            <w:tcW w:w="1100" w:type="dxa"/>
          </w:tcPr>
          <w:p w14:paraId="5B9D1173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D0D35">
              <w:t>24023</w:t>
            </w:r>
          </w:p>
        </w:tc>
        <w:tc>
          <w:tcPr>
            <w:tcW w:w="5670" w:type="dxa"/>
          </w:tcPr>
          <w:p w14:paraId="33B3567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59F6">
              <w:t>Demonstrate knowledge of methods of and precautions when removing paint from vehicle body panel surfaces</w:t>
            </w:r>
          </w:p>
        </w:tc>
        <w:tc>
          <w:tcPr>
            <w:tcW w:w="850" w:type="dxa"/>
          </w:tcPr>
          <w:p w14:paraId="020936CE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3</w:t>
            </w:r>
          </w:p>
        </w:tc>
        <w:tc>
          <w:tcPr>
            <w:tcW w:w="992" w:type="dxa"/>
          </w:tcPr>
          <w:p w14:paraId="36881DF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5114C">
              <w:t>2</w:t>
            </w:r>
          </w:p>
        </w:tc>
        <w:tc>
          <w:tcPr>
            <w:tcW w:w="1276" w:type="dxa"/>
          </w:tcPr>
          <w:p w14:paraId="1EF1FE6D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</w:tbl>
    <w:p w14:paraId="39EE63C8" w14:textId="77777777" w:rsidR="0087172F" w:rsidRPr="008D7BE0" w:rsidRDefault="0087172F" w:rsidP="0087172F">
      <w:pPr>
        <w:rPr>
          <w:rFonts w:cs="Arial"/>
        </w:rPr>
      </w:pPr>
    </w:p>
    <w:p w14:paraId="0976CF0B" w14:textId="77777777" w:rsidR="0087172F" w:rsidRPr="008D7BE0" w:rsidRDefault="0087172F" w:rsidP="0087172F">
      <w:pPr>
        <w:keepNext/>
        <w:keepLines/>
      </w:pPr>
      <w:r>
        <w:t>Engineering and Technology</w:t>
      </w:r>
      <w:r w:rsidRPr="008D7BE0">
        <w:t xml:space="preserve"> &gt; </w:t>
      </w:r>
      <w:r>
        <w:t>Motor Industry</w:t>
      </w:r>
      <w:r w:rsidRPr="008D7BE0">
        <w:t xml:space="preserve"> &gt; </w:t>
      </w:r>
      <w:r w:rsidRPr="00212306">
        <w:t>Automotive Workshop Engineering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670"/>
        <w:gridCol w:w="850"/>
        <w:gridCol w:w="992"/>
        <w:gridCol w:w="1276"/>
      </w:tblGrid>
      <w:tr w:rsidR="0087172F" w:rsidRPr="008E37FD" w14:paraId="131E7115" w14:textId="77777777" w:rsidTr="00251CD5">
        <w:trPr>
          <w:cantSplit/>
          <w:tblHeader/>
        </w:trPr>
        <w:tc>
          <w:tcPr>
            <w:tcW w:w="1100" w:type="dxa"/>
            <w:shd w:val="clear" w:color="auto" w:fill="E6E6E6"/>
          </w:tcPr>
          <w:p w14:paraId="2DF1953D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ID</w:t>
            </w:r>
          </w:p>
        </w:tc>
        <w:tc>
          <w:tcPr>
            <w:tcW w:w="5670" w:type="dxa"/>
            <w:shd w:val="clear" w:color="auto" w:fill="E6E6E6"/>
          </w:tcPr>
          <w:p w14:paraId="27F72080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Title</w:t>
            </w:r>
          </w:p>
        </w:tc>
        <w:tc>
          <w:tcPr>
            <w:tcW w:w="850" w:type="dxa"/>
            <w:shd w:val="clear" w:color="auto" w:fill="E6E6E6"/>
          </w:tcPr>
          <w:p w14:paraId="4EA69216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Level</w:t>
            </w:r>
          </w:p>
        </w:tc>
        <w:tc>
          <w:tcPr>
            <w:tcW w:w="992" w:type="dxa"/>
            <w:shd w:val="clear" w:color="auto" w:fill="E6E6E6"/>
          </w:tcPr>
          <w:p w14:paraId="673F29AF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Credit</w:t>
            </w:r>
          </w:p>
        </w:tc>
        <w:tc>
          <w:tcPr>
            <w:tcW w:w="1276" w:type="dxa"/>
            <w:shd w:val="clear" w:color="auto" w:fill="E6E6E6"/>
          </w:tcPr>
          <w:p w14:paraId="7D2F1AA7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Review Category</w:t>
            </w:r>
          </w:p>
        </w:tc>
      </w:tr>
      <w:tr w:rsidR="0087172F" w:rsidRPr="008E37FD" w14:paraId="13D538DE" w14:textId="77777777" w:rsidTr="00251CD5">
        <w:trPr>
          <w:cantSplit/>
        </w:trPr>
        <w:tc>
          <w:tcPr>
            <w:tcW w:w="1100" w:type="dxa"/>
          </w:tcPr>
          <w:p w14:paraId="11E4E23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91F34">
              <w:t>21671</w:t>
            </w:r>
          </w:p>
        </w:tc>
        <w:tc>
          <w:tcPr>
            <w:tcW w:w="5670" w:type="dxa"/>
          </w:tcPr>
          <w:p w14:paraId="14C6F23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AC0277">
              <w:t>Carry out general engineering tasks in the motor industry</w:t>
            </w:r>
          </w:p>
        </w:tc>
        <w:tc>
          <w:tcPr>
            <w:tcW w:w="850" w:type="dxa"/>
          </w:tcPr>
          <w:p w14:paraId="2F46A4C3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C33DE">
              <w:t>02</w:t>
            </w:r>
          </w:p>
        </w:tc>
        <w:tc>
          <w:tcPr>
            <w:tcW w:w="992" w:type="dxa"/>
          </w:tcPr>
          <w:p w14:paraId="442B879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C33DE">
              <w:t>4</w:t>
            </w:r>
          </w:p>
        </w:tc>
        <w:tc>
          <w:tcPr>
            <w:tcW w:w="1276" w:type="dxa"/>
          </w:tcPr>
          <w:p w14:paraId="54FD488D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2806E1C2" w14:textId="77777777" w:rsidTr="00251CD5">
        <w:trPr>
          <w:cantSplit/>
        </w:trPr>
        <w:tc>
          <w:tcPr>
            <w:tcW w:w="1100" w:type="dxa"/>
          </w:tcPr>
          <w:p w14:paraId="75F368D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91F34">
              <w:t>21684</w:t>
            </w:r>
          </w:p>
        </w:tc>
        <w:tc>
          <w:tcPr>
            <w:tcW w:w="5670" w:type="dxa"/>
          </w:tcPr>
          <w:p w14:paraId="160A429F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AC0277">
              <w:t>Use a MIG welding plant in the motor industry</w:t>
            </w:r>
          </w:p>
        </w:tc>
        <w:tc>
          <w:tcPr>
            <w:tcW w:w="850" w:type="dxa"/>
          </w:tcPr>
          <w:p w14:paraId="22AA95E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C33DE">
              <w:t>03</w:t>
            </w:r>
          </w:p>
        </w:tc>
        <w:tc>
          <w:tcPr>
            <w:tcW w:w="992" w:type="dxa"/>
          </w:tcPr>
          <w:p w14:paraId="05462F24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C33DE">
              <w:t>3</w:t>
            </w:r>
          </w:p>
        </w:tc>
        <w:tc>
          <w:tcPr>
            <w:tcW w:w="1276" w:type="dxa"/>
          </w:tcPr>
          <w:p w14:paraId="708B3897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11731AAD" w14:textId="77777777" w:rsidTr="00251CD5">
        <w:trPr>
          <w:cantSplit/>
        </w:trPr>
        <w:tc>
          <w:tcPr>
            <w:tcW w:w="1100" w:type="dxa"/>
          </w:tcPr>
          <w:p w14:paraId="2B0F8E58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91F34">
              <w:t>21700</w:t>
            </w:r>
          </w:p>
        </w:tc>
        <w:tc>
          <w:tcPr>
            <w:tcW w:w="5670" w:type="dxa"/>
          </w:tcPr>
          <w:p w14:paraId="0ED488A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AC0277">
              <w:t>Store and use hazardous materials in the motor and related industries</w:t>
            </w:r>
          </w:p>
        </w:tc>
        <w:tc>
          <w:tcPr>
            <w:tcW w:w="850" w:type="dxa"/>
          </w:tcPr>
          <w:p w14:paraId="0A8B61D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C33DE">
              <w:t>02</w:t>
            </w:r>
          </w:p>
        </w:tc>
        <w:tc>
          <w:tcPr>
            <w:tcW w:w="992" w:type="dxa"/>
          </w:tcPr>
          <w:p w14:paraId="20350930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C33DE">
              <w:t>2</w:t>
            </w:r>
          </w:p>
        </w:tc>
        <w:tc>
          <w:tcPr>
            <w:tcW w:w="1276" w:type="dxa"/>
          </w:tcPr>
          <w:p w14:paraId="2DAE43FD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5077E4D7" w14:textId="77777777" w:rsidTr="00251CD5">
        <w:trPr>
          <w:cantSplit/>
        </w:trPr>
        <w:tc>
          <w:tcPr>
            <w:tcW w:w="1100" w:type="dxa"/>
          </w:tcPr>
          <w:p w14:paraId="07D3298E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91F34">
              <w:t>21718</w:t>
            </w:r>
          </w:p>
        </w:tc>
        <w:tc>
          <w:tcPr>
            <w:tcW w:w="5670" w:type="dxa"/>
          </w:tcPr>
          <w:p w14:paraId="4AEDE3BC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AC0277">
              <w:t>Demonstrate knowledge of hazardous materials used in the motor industry</w:t>
            </w:r>
          </w:p>
        </w:tc>
        <w:tc>
          <w:tcPr>
            <w:tcW w:w="850" w:type="dxa"/>
          </w:tcPr>
          <w:p w14:paraId="2346712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C33DE">
              <w:t>02</w:t>
            </w:r>
          </w:p>
        </w:tc>
        <w:tc>
          <w:tcPr>
            <w:tcW w:w="992" w:type="dxa"/>
          </w:tcPr>
          <w:p w14:paraId="606F8E14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C33DE">
              <w:t>2</w:t>
            </w:r>
          </w:p>
        </w:tc>
        <w:tc>
          <w:tcPr>
            <w:tcW w:w="1276" w:type="dxa"/>
          </w:tcPr>
          <w:p w14:paraId="32AA75D9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4C7DD497" w14:textId="77777777" w:rsidTr="00251CD5">
        <w:trPr>
          <w:cantSplit/>
        </w:trPr>
        <w:tc>
          <w:tcPr>
            <w:tcW w:w="1100" w:type="dxa"/>
          </w:tcPr>
          <w:p w14:paraId="2292F23C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91F34">
              <w:t>23992</w:t>
            </w:r>
          </w:p>
        </w:tc>
        <w:tc>
          <w:tcPr>
            <w:tcW w:w="5670" w:type="dxa"/>
          </w:tcPr>
          <w:p w14:paraId="7A63B160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AC0277">
              <w:t>Use a gas metal arc welding (GMAW) plant in the motor and related industries</w:t>
            </w:r>
          </w:p>
        </w:tc>
        <w:tc>
          <w:tcPr>
            <w:tcW w:w="850" w:type="dxa"/>
          </w:tcPr>
          <w:p w14:paraId="5D9897F3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C33DE">
              <w:t>03</w:t>
            </w:r>
          </w:p>
        </w:tc>
        <w:tc>
          <w:tcPr>
            <w:tcW w:w="992" w:type="dxa"/>
          </w:tcPr>
          <w:p w14:paraId="420A2AA8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C33DE">
              <w:t>3</w:t>
            </w:r>
          </w:p>
        </w:tc>
        <w:tc>
          <w:tcPr>
            <w:tcW w:w="1276" w:type="dxa"/>
          </w:tcPr>
          <w:p w14:paraId="1B133FA8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1BF9E34F" w14:textId="77777777" w:rsidTr="00251CD5">
        <w:trPr>
          <w:cantSplit/>
        </w:trPr>
        <w:tc>
          <w:tcPr>
            <w:tcW w:w="1100" w:type="dxa"/>
          </w:tcPr>
          <w:p w14:paraId="1251866A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B91F34">
              <w:t>24393</w:t>
            </w:r>
          </w:p>
        </w:tc>
        <w:tc>
          <w:tcPr>
            <w:tcW w:w="5670" w:type="dxa"/>
          </w:tcPr>
          <w:p w14:paraId="5C9E5704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AC0277">
              <w:t>Heat metal automotive components to aid disassembly and assembly in the motor industry</w:t>
            </w:r>
          </w:p>
        </w:tc>
        <w:tc>
          <w:tcPr>
            <w:tcW w:w="850" w:type="dxa"/>
          </w:tcPr>
          <w:p w14:paraId="417D0B5F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C33DE">
              <w:t>02</w:t>
            </w:r>
          </w:p>
        </w:tc>
        <w:tc>
          <w:tcPr>
            <w:tcW w:w="992" w:type="dxa"/>
          </w:tcPr>
          <w:p w14:paraId="752A09F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C33DE">
              <w:t>2</w:t>
            </w:r>
          </w:p>
        </w:tc>
        <w:tc>
          <w:tcPr>
            <w:tcW w:w="1276" w:type="dxa"/>
          </w:tcPr>
          <w:p w14:paraId="68CD0306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</w:tbl>
    <w:p w14:paraId="5C921747" w14:textId="77777777" w:rsidR="0087172F" w:rsidRPr="008D7BE0" w:rsidRDefault="0087172F" w:rsidP="0087172F">
      <w:pPr>
        <w:rPr>
          <w:rFonts w:cs="Arial"/>
        </w:rPr>
      </w:pPr>
    </w:p>
    <w:p w14:paraId="6B93E6DE" w14:textId="77777777" w:rsidR="0087172F" w:rsidRPr="008D7BE0" w:rsidRDefault="0087172F" w:rsidP="0087172F">
      <w:pPr>
        <w:keepNext/>
        <w:keepLines/>
      </w:pPr>
      <w:r>
        <w:t>Engineering and Technology</w:t>
      </w:r>
      <w:r w:rsidRPr="008D7BE0">
        <w:t xml:space="preserve"> &gt; </w:t>
      </w:r>
      <w:r>
        <w:t>Motor Industry</w:t>
      </w:r>
      <w:r w:rsidRPr="008D7BE0">
        <w:t xml:space="preserve"> &gt; </w:t>
      </w:r>
      <w:r w:rsidRPr="00212306">
        <w:t>Collision Repair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670"/>
        <w:gridCol w:w="850"/>
        <w:gridCol w:w="992"/>
        <w:gridCol w:w="1276"/>
      </w:tblGrid>
      <w:tr w:rsidR="0087172F" w:rsidRPr="008E37FD" w14:paraId="4AD76D6A" w14:textId="77777777" w:rsidTr="00251CD5">
        <w:trPr>
          <w:cantSplit/>
          <w:tblHeader/>
        </w:trPr>
        <w:tc>
          <w:tcPr>
            <w:tcW w:w="1100" w:type="dxa"/>
            <w:shd w:val="clear" w:color="auto" w:fill="E6E6E6"/>
          </w:tcPr>
          <w:p w14:paraId="240CB7F4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ID</w:t>
            </w:r>
          </w:p>
        </w:tc>
        <w:tc>
          <w:tcPr>
            <w:tcW w:w="5670" w:type="dxa"/>
            <w:shd w:val="clear" w:color="auto" w:fill="E6E6E6"/>
          </w:tcPr>
          <w:p w14:paraId="16F9D54C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Title</w:t>
            </w:r>
          </w:p>
        </w:tc>
        <w:tc>
          <w:tcPr>
            <w:tcW w:w="850" w:type="dxa"/>
            <w:shd w:val="clear" w:color="auto" w:fill="E6E6E6"/>
          </w:tcPr>
          <w:p w14:paraId="09788D4B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Level</w:t>
            </w:r>
          </w:p>
        </w:tc>
        <w:tc>
          <w:tcPr>
            <w:tcW w:w="992" w:type="dxa"/>
            <w:shd w:val="clear" w:color="auto" w:fill="E6E6E6"/>
          </w:tcPr>
          <w:p w14:paraId="70D13110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Credit</w:t>
            </w:r>
          </w:p>
        </w:tc>
        <w:tc>
          <w:tcPr>
            <w:tcW w:w="1276" w:type="dxa"/>
            <w:shd w:val="clear" w:color="auto" w:fill="E6E6E6"/>
          </w:tcPr>
          <w:p w14:paraId="24542335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Review Category</w:t>
            </w:r>
          </w:p>
        </w:tc>
      </w:tr>
      <w:tr w:rsidR="0087172F" w:rsidRPr="008E37FD" w14:paraId="18ADF1D5" w14:textId="77777777" w:rsidTr="00251CD5">
        <w:trPr>
          <w:cantSplit/>
        </w:trPr>
        <w:tc>
          <w:tcPr>
            <w:tcW w:w="1100" w:type="dxa"/>
          </w:tcPr>
          <w:p w14:paraId="458D481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7520C">
              <w:t>5738</w:t>
            </w:r>
          </w:p>
        </w:tc>
        <w:tc>
          <w:tcPr>
            <w:tcW w:w="5670" w:type="dxa"/>
          </w:tcPr>
          <w:p w14:paraId="58133FE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60C97">
              <w:t>Cut metals to predetermined specifications on and off a vehicle</w:t>
            </w:r>
          </w:p>
        </w:tc>
        <w:tc>
          <w:tcPr>
            <w:tcW w:w="850" w:type="dxa"/>
          </w:tcPr>
          <w:p w14:paraId="75870E1A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2</w:t>
            </w:r>
          </w:p>
        </w:tc>
        <w:tc>
          <w:tcPr>
            <w:tcW w:w="992" w:type="dxa"/>
          </w:tcPr>
          <w:p w14:paraId="5934FA73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2</w:t>
            </w:r>
          </w:p>
        </w:tc>
        <w:tc>
          <w:tcPr>
            <w:tcW w:w="1276" w:type="dxa"/>
          </w:tcPr>
          <w:p w14:paraId="6078E31E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18A867FC" w14:textId="77777777" w:rsidTr="00251CD5">
        <w:trPr>
          <w:cantSplit/>
        </w:trPr>
        <w:tc>
          <w:tcPr>
            <w:tcW w:w="1100" w:type="dxa"/>
          </w:tcPr>
          <w:p w14:paraId="64233C7D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7520C">
              <w:t>5758</w:t>
            </w:r>
          </w:p>
        </w:tc>
        <w:tc>
          <w:tcPr>
            <w:tcW w:w="5670" w:type="dxa"/>
          </w:tcPr>
          <w:p w14:paraId="36D4658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60C97">
              <w:t>Repair a severely damaged motor vehicle steel panel</w:t>
            </w:r>
          </w:p>
        </w:tc>
        <w:tc>
          <w:tcPr>
            <w:tcW w:w="850" w:type="dxa"/>
          </w:tcPr>
          <w:p w14:paraId="0D477E8E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4</w:t>
            </w:r>
          </w:p>
        </w:tc>
        <w:tc>
          <w:tcPr>
            <w:tcW w:w="992" w:type="dxa"/>
          </w:tcPr>
          <w:p w14:paraId="0ACEBBE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6</w:t>
            </w:r>
          </w:p>
        </w:tc>
        <w:tc>
          <w:tcPr>
            <w:tcW w:w="1276" w:type="dxa"/>
          </w:tcPr>
          <w:p w14:paraId="380AFD69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2A7DBF70" w14:textId="77777777" w:rsidTr="00251CD5">
        <w:trPr>
          <w:cantSplit/>
        </w:trPr>
        <w:tc>
          <w:tcPr>
            <w:tcW w:w="1100" w:type="dxa"/>
          </w:tcPr>
          <w:p w14:paraId="0FA9E2ED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7520C">
              <w:lastRenderedPageBreak/>
              <w:t>5762</w:t>
            </w:r>
          </w:p>
        </w:tc>
        <w:tc>
          <w:tcPr>
            <w:tcW w:w="5670" w:type="dxa"/>
          </w:tcPr>
          <w:p w14:paraId="0373504E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60C97">
              <w:t>Remove and replace a damaged motor vehicle panel attached by adhesives</w:t>
            </w:r>
          </w:p>
        </w:tc>
        <w:tc>
          <w:tcPr>
            <w:tcW w:w="850" w:type="dxa"/>
          </w:tcPr>
          <w:p w14:paraId="79DC684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4</w:t>
            </w:r>
          </w:p>
        </w:tc>
        <w:tc>
          <w:tcPr>
            <w:tcW w:w="992" w:type="dxa"/>
          </w:tcPr>
          <w:p w14:paraId="1799182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8</w:t>
            </w:r>
          </w:p>
        </w:tc>
        <w:tc>
          <w:tcPr>
            <w:tcW w:w="1276" w:type="dxa"/>
          </w:tcPr>
          <w:p w14:paraId="67405806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273D601A" w14:textId="77777777" w:rsidTr="00251CD5">
        <w:trPr>
          <w:cantSplit/>
        </w:trPr>
        <w:tc>
          <w:tcPr>
            <w:tcW w:w="1100" w:type="dxa"/>
          </w:tcPr>
          <w:p w14:paraId="3525FCB0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7520C">
              <w:t>5766</w:t>
            </w:r>
          </w:p>
        </w:tc>
        <w:tc>
          <w:tcPr>
            <w:tcW w:w="5670" w:type="dxa"/>
          </w:tcPr>
          <w:p w14:paraId="0D5BACF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60C97">
              <w:t>Demonstrate knowledge of motor vehicle safety systems and working on damaged systems</w:t>
            </w:r>
          </w:p>
        </w:tc>
        <w:tc>
          <w:tcPr>
            <w:tcW w:w="850" w:type="dxa"/>
          </w:tcPr>
          <w:p w14:paraId="1107BFC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3</w:t>
            </w:r>
          </w:p>
        </w:tc>
        <w:tc>
          <w:tcPr>
            <w:tcW w:w="992" w:type="dxa"/>
          </w:tcPr>
          <w:p w14:paraId="7154D74F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4</w:t>
            </w:r>
          </w:p>
        </w:tc>
        <w:tc>
          <w:tcPr>
            <w:tcW w:w="1276" w:type="dxa"/>
          </w:tcPr>
          <w:p w14:paraId="5ED4DD5F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722E0985" w14:textId="77777777" w:rsidTr="00251CD5">
        <w:trPr>
          <w:cantSplit/>
        </w:trPr>
        <w:tc>
          <w:tcPr>
            <w:tcW w:w="1100" w:type="dxa"/>
          </w:tcPr>
          <w:p w14:paraId="789C9012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7520C">
              <w:t>5772</w:t>
            </w:r>
          </w:p>
        </w:tc>
        <w:tc>
          <w:tcPr>
            <w:tcW w:w="5670" w:type="dxa"/>
          </w:tcPr>
          <w:p w14:paraId="294FFF72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60C97">
              <w:t>Demonstrate knowledge of motor vehicle suspension, steering, and brake systems and the effects of collision</w:t>
            </w:r>
          </w:p>
        </w:tc>
        <w:tc>
          <w:tcPr>
            <w:tcW w:w="850" w:type="dxa"/>
          </w:tcPr>
          <w:p w14:paraId="7D078A7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4</w:t>
            </w:r>
          </w:p>
        </w:tc>
        <w:tc>
          <w:tcPr>
            <w:tcW w:w="992" w:type="dxa"/>
          </w:tcPr>
          <w:p w14:paraId="2557A6BD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4</w:t>
            </w:r>
          </w:p>
        </w:tc>
        <w:tc>
          <w:tcPr>
            <w:tcW w:w="1276" w:type="dxa"/>
          </w:tcPr>
          <w:p w14:paraId="2EA45A6E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3AF3C677" w14:textId="77777777" w:rsidTr="00251CD5">
        <w:trPr>
          <w:cantSplit/>
        </w:trPr>
        <w:tc>
          <w:tcPr>
            <w:tcW w:w="1100" w:type="dxa"/>
          </w:tcPr>
          <w:p w14:paraId="6B30322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7520C">
              <w:t>5773</w:t>
            </w:r>
          </w:p>
        </w:tc>
        <w:tc>
          <w:tcPr>
            <w:tcW w:w="5670" w:type="dxa"/>
          </w:tcPr>
          <w:p w14:paraId="33018964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60C97">
              <w:t>Identify and align structural damage on a motor vehicle</w:t>
            </w:r>
          </w:p>
        </w:tc>
        <w:tc>
          <w:tcPr>
            <w:tcW w:w="850" w:type="dxa"/>
          </w:tcPr>
          <w:p w14:paraId="5D009F3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4</w:t>
            </w:r>
          </w:p>
        </w:tc>
        <w:tc>
          <w:tcPr>
            <w:tcW w:w="992" w:type="dxa"/>
          </w:tcPr>
          <w:p w14:paraId="7BE8CB4E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15</w:t>
            </w:r>
          </w:p>
        </w:tc>
        <w:tc>
          <w:tcPr>
            <w:tcW w:w="1276" w:type="dxa"/>
          </w:tcPr>
          <w:p w14:paraId="2CCC76BC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1D1682A7" w14:textId="77777777" w:rsidTr="00251CD5">
        <w:trPr>
          <w:cantSplit/>
        </w:trPr>
        <w:tc>
          <w:tcPr>
            <w:tcW w:w="1100" w:type="dxa"/>
          </w:tcPr>
          <w:p w14:paraId="3511979A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7520C">
              <w:t>5776</w:t>
            </w:r>
          </w:p>
        </w:tc>
        <w:tc>
          <w:tcPr>
            <w:tcW w:w="5670" w:type="dxa"/>
          </w:tcPr>
          <w:p w14:paraId="7EF1B6A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60C97">
              <w:t>Complete repairs of perforated metal corrosion on a motor vehicle structural steel panel</w:t>
            </w:r>
          </w:p>
        </w:tc>
        <w:tc>
          <w:tcPr>
            <w:tcW w:w="850" w:type="dxa"/>
          </w:tcPr>
          <w:p w14:paraId="19F8F7FE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5</w:t>
            </w:r>
          </w:p>
        </w:tc>
        <w:tc>
          <w:tcPr>
            <w:tcW w:w="992" w:type="dxa"/>
          </w:tcPr>
          <w:p w14:paraId="7F4E7E2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6</w:t>
            </w:r>
          </w:p>
        </w:tc>
        <w:tc>
          <w:tcPr>
            <w:tcW w:w="1276" w:type="dxa"/>
          </w:tcPr>
          <w:p w14:paraId="014A5E76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36CDF03E" w14:textId="77777777" w:rsidTr="00251CD5">
        <w:trPr>
          <w:cantSplit/>
        </w:trPr>
        <w:tc>
          <w:tcPr>
            <w:tcW w:w="1100" w:type="dxa"/>
          </w:tcPr>
          <w:p w14:paraId="039EF37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7520C">
              <w:t>5782</w:t>
            </w:r>
          </w:p>
        </w:tc>
        <w:tc>
          <w:tcPr>
            <w:tcW w:w="5670" w:type="dxa"/>
          </w:tcPr>
          <w:p w14:paraId="03EF2DC8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60C97">
              <w:t>Identify and align aluminium structural damage on a motor vehicle</w:t>
            </w:r>
          </w:p>
        </w:tc>
        <w:tc>
          <w:tcPr>
            <w:tcW w:w="850" w:type="dxa"/>
          </w:tcPr>
          <w:p w14:paraId="09BC1210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5</w:t>
            </w:r>
          </w:p>
        </w:tc>
        <w:tc>
          <w:tcPr>
            <w:tcW w:w="992" w:type="dxa"/>
          </w:tcPr>
          <w:p w14:paraId="0F0D94B8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10</w:t>
            </w:r>
          </w:p>
        </w:tc>
        <w:tc>
          <w:tcPr>
            <w:tcW w:w="1276" w:type="dxa"/>
          </w:tcPr>
          <w:p w14:paraId="170F08B6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1C39E29B" w14:textId="77777777" w:rsidTr="00251CD5">
        <w:trPr>
          <w:cantSplit/>
        </w:trPr>
        <w:tc>
          <w:tcPr>
            <w:tcW w:w="1100" w:type="dxa"/>
          </w:tcPr>
          <w:p w14:paraId="15864C9C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7520C">
              <w:t>9076</w:t>
            </w:r>
          </w:p>
        </w:tc>
        <w:tc>
          <w:tcPr>
            <w:tcW w:w="5670" w:type="dxa"/>
          </w:tcPr>
          <w:p w14:paraId="5C35C2CE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60C97">
              <w:t>Repair vehicle chassis damage</w:t>
            </w:r>
          </w:p>
        </w:tc>
        <w:tc>
          <w:tcPr>
            <w:tcW w:w="850" w:type="dxa"/>
          </w:tcPr>
          <w:p w14:paraId="157F334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4</w:t>
            </w:r>
          </w:p>
        </w:tc>
        <w:tc>
          <w:tcPr>
            <w:tcW w:w="992" w:type="dxa"/>
          </w:tcPr>
          <w:p w14:paraId="4BDEE77C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10</w:t>
            </w:r>
          </w:p>
        </w:tc>
        <w:tc>
          <w:tcPr>
            <w:tcW w:w="1276" w:type="dxa"/>
          </w:tcPr>
          <w:p w14:paraId="41635ED5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0CF6CF5C" w14:textId="77777777" w:rsidTr="00251CD5">
        <w:trPr>
          <w:cantSplit/>
        </w:trPr>
        <w:tc>
          <w:tcPr>
            <w:tcW w:w="1100" w:type="dxa"/>
          </w:tcPr>
          <w:p w14:paraId="73B703E3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7520C">
              <w:t>23977</w:t>
            </w:r>
          </w:p>
        </w:tc>
        <w:tc>
          <w:tcPr>
            <w:tcW w:w="5670" w:type="dxa"/>
          </w:tcPr>
          <w:p w14:paraId="4F1D026A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60C97">
              <w:t>Use and maintain a hydraulic jack and attachments in the motor industry</w:t>
            </w:r>
          </w:p>
        </w:tc>
        <w:tc>
          <w:tcPr>
            <w:tcW w:w="850" w:type="dxa"/>
          </w:tcPr>
          <w:p w14:paraId="26F28C8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3</w:t>
            </w:r>
          </w:p>
        </w:tc>
        <w:tc>
          <w:tcPr>
            <w:tcW w:w="992" w:type="dxa"/>
          </w:tcPr>
          <w:p w14:paraId="4205DFB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1</w:t>
            </w:r>
          </w:p>
        </w:tc>
        <w:tc>
          <w:tcPr>
            <w:tcW w:w="1276" w:type="dxa"/>
          </w:tcPr>
          <w:p w14:paraId="76649D63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4F170342" w14:textId="77777777" w:rsidTr="00251CD5">
        <w:trPr>
          <w:cantSplit/>
        </w:trPr>
        <w:tc>
          <w:tcPr>
            <w:tcW w:w="1100" w:type="dxa"/>
          </w:tcPr>
          <w:p w14:paraId="737DC194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7520C">
              <w:t>23979</w:t>
            </w:r>
          </w:p>
        </w:tc>
        <w:tc>
          <w:tcPr>
            <w:tcW w:w="5670" w:type="dxa"/>
          </w:tcPr>
          <w:p w14:paraId="3A783DB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60C97">
              <w:t>Use vehicle unibody chassis alignment equipment and measuring systems</w:t>
            </w:r>
          </w:p>
        </w:tc>
        <w:tc>
          <w:tcPr>
            <w:tcW w:w="850" w:type="dxa"/>
          </w:tcPr>
          <w:p w14:paraId="31E414CF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5</w:t>
            </w:r>
          </w:p>
        </w:tc>
        <w:tc>
          <w:tcPr>
            <w:tcW w:w="992" w:type="dxa"/>
          </w:tcPr>
          <w:p w14:paraId="15FF0AB0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6</w:t>
            </w:r>
          </w:p>
        </w:tc>
        <w:tc>
          <w:tcPr>
            <w:tcW w:w="1276" w:type="dxa"/>
          </w:tcPr>
          <w:p w14:paraId="7449D255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7F9A816A" w14:textId="77777777" w:rsidTr="00251CD5">
        <w:trPr>
          <w:cantSplit/>
        </w:trPr>
        <w:tc>
          <w:tcPr>
            <w:tcW w:w="1100" w:type="dxa"/>
          </w:tcPr>
          <w:p w14:paraId="40E4E8E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7520C">
              <w:t>23982</w:t>
            </w:r>
          </w:p>
        </w:tc>
        <w:tc>
          <w:tcPr>
            <w:tcW w:w="5670" w:type="dxa"/>
          </w:tcPr>
          <w:p w14:paraId="28C784F1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60C97">
              <w:t>Inspect and identify vehicle damage</w:t>
            </w:r>
          </w:p>
        </w:tc>
        <w:tc>
          <w:tcPr>
            <w:tcW w:w="850" w:type="dxa"/>
          </w:tcPr>
          <w:p w14:paraId="0943CCAC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4</w:t>
            </w:r>
          </w:p>
        </w:tc>
        <w:tc>
          <w:tcPr>
            <w:tcW w:w="992" w:type="dxa"/>
          </w:tcPr>
          <w:p w14:paraId="090FA20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4</w:t>
            </w:r>
          </w:p>
        </w:tc>
        <w:tc>
          <w:tcPr>
            <w:tcW w:w="1276" w:type="dxa"/>
          </w:tcPr>
          <w:p w14:paraId="37C79B38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0CF3011C" w14:textId="77777777" w:rsidTr="00251CD5">
        <w:trPr>
          <w:cantSplit/>
        </w:trPr>
        <w:tc>
          <w:tcPr>
            <w:tcW w:w="1100" w:type="dxa"/>
          </w:tcPr>
          <w:p w14:paraId="6563CA0C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7520C">
              <w:t>23993</w:t>
            </w:r>
          </w:p>
        </w:tc>
        <w:tc>
          <w:tcPr>
            <w:tcW w:w="5670" w:type="dxa"/>
          </w:tcPr>
          <w:p w14:paraId="404B2904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60C97">
              <w:t>Demonstrate knowledge of full and sectional panel replacement on motor vehicles</w:t>
            </w:r>
          </w:p>
        </w:tc>
        <w:tc>
          <w:tcPr>
            <w:tcW w:w="850" w:type="dxa"/>
          </w:tcPr>
          <w:p w14:paraId="1E71658F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4</w:t>
            </w:r>
          </w:p>
        </w:tc>
        <w:tc>
          <w:tcPr>
            <w:tcW w:w="992" w:type="dxa"/>
          </w:tcPr>
          <w:p w14:paraId="7F51D00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2</w:t>
            </w:r>
          </w:p>
        </w:tc>
        <w:tc>
          <w:tcPr>
            <w:tcW w:w="1276" w:type="dxa"/>
          </w:tcPr>
          <w:p w14:paraId="00A6756A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0A953080" w14:textId="77777777" w:rsidTr="00251CD5">
        <w:trPr>
          <w:cantSplit/>
        </w:trPr>
        <w:tc>
          <w:tcPr>
            <w:tcW w:w="1100" w:type="dxa"/>
          </w:tcPr>
          <w:p w14:paraId="617E38F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7520C">
              <w:t>23995</w:t>
            </w:r>
          </w:p>
        </w:tc>
        <w:tc>
          <w:tcPr>
            <w:tcW w:w="5670" w:type="dxa"/>
          </w:tcPr>
          <w:p w14:paraId="425CE82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60C97">
              <w:t>Carry out a full and sectional panel replacement on motor vehicle panels</w:t>
            </w:r>
          </w:p>
        </w:tc>
        <w:tc>
          <w:tcPr>
            <w:tcW w:w="850" w:type="dxa"/>
          </w:tcPr>
          <w:p w14:paraId="01434F81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5</w:t>
            </w:r>
          </w:p>
        </w:tc>
        <w:tc>
          <w:tcPr>
            <w:tcW w:w="992" w:type="dxa"/>
          </w:tcPr>
          <w:p w14:paraId="0E4DBCD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20</w:t>
            </w:r>
          </w:p>
        </w:tc>
        <w:tc>
          <w:tcPr>
            <w:tcW w:w="1276" w:type="dxa"/>
          </w:tcPr>
          <w:p w14:paraId="575247B1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62311F0A" w14:textId="77777777" w:rsidTr="00251CD5">
        <w:trPr>
          <w:cantSplit/>
        </w:trPr>
        <w:tc>
          <w:tcPr>
            <w:tcW w:w="1100" w:type="dxa"/>
          </w:tcPr>
          <w:p w14:paraId="18725C8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7520C">
              <w:t>23996</w:t>
            </w:r>
          </w:p>
        </w:tc>
        <w:tc>
          <w:tcPr>
            <w:tcW w:w="5670" w:type="dxa"/>
          </w:tcPr>
          <w:p w14:paraId="76550341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60C97">
              <w:t>Demonstrate knowledge of repairing and replacing damaged non-structural motor vehicle aluminium panels</w:t>
            </w:r>
          </w:p>
        </w:tc>
        <w:tc>
          <w:tcPr>
            <w:tcW w:w="850" w:type="dxa"/>
          </w:tcPr>
          <w:p w14:paraId="366ACEBF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4</w:t>
            </w:r>
          </w:p>
        </w:tc>
        <w:tc>
          <w:tcPr>
            <w:tcW w:w="992" w:type="dxa"/>
          </w:tcPr>
          <w:p w14:paraId="3A8A523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2</w:t>
            </w:r>
          </w:p>
        </w:tc>
        <w:tc>
          <w:tcPr>
            <w:tcW w:w="1276" w:type="dxa"/>
          </w:tcPr>
          <w:p w14:paraId="67813091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518D6FD0" w14:textId="77777777" w:rsidTr="00251CD5">
        <w:trPr>
          <w:cantSplit/>
        </w:trPr>
        <w:tc>
          <w:tcPr>
            <w:tcW w:w="1100" w:type="dxa"/>
          </w:tcPr>
          <w:p w14:paraId="11809FD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7520C">
              <w:t>23997</w:t>
            </w:r>
          </w:p>
        </w:tc>
        <w:tc>
          <w:tcPr>
            <w:tcW w:w="5670" w:type="dxa"/>
          </w:tcPr>
          <w:p w14:paraId="0E80F9D0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60C97">
              <w:t>Repair and replace a damaged non-structural aluminium panel on a motor vehicle</w:t>
            </w:r>
          </w:p>
        </w:tc>
        <w:tc>
          <w:tcPr>
            <w:tcW w:w="850" w:type="dxa"/>
          </w:tcPr>
          <w:p w14:paraId="04FC59F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4</w:t>
            </w:r>
          </w:p>
        </w:tc>
        <w:tc>
          <w:tcPr>
            <w:tcW w:w="992" w:type="dxa"/>
          </w:tcPr>
          <w:p w14:paraId="6013EB1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6</w:t>
            </w:r>
          </w:p>
        </w:tc>
        <w:tc>
          <w:tcPr>
            <w:tcW w:w="1276" w:type="dxa"/>
          </w:tcPr>
          <w:p w14:paraId="772E9816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2661AA19" w14:textId="77777777" w:rsidTr="00251CD5">
        <w:trPr>
          <w:cantSplit/>
        </w:trPr>
        <w:tc>
          <w:tcPr>
            <w:tcW w:w="1100" w:type="dxa"/>
          </w:tcPr>
          <w:p w14:paraId="3A07671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7520C">
              <w:t>29576</w:t>
            </w:r>
          </w:p>
        </w:tc>
        <w:tc>
          <w:tcPr>
            <w:tcW w:w="5670" w:type="dxa"/>
          </w:tcPr>
          <w:p w14:paraId="490A9FBE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60C97">
              <w:t>Demonstrate knowledge of digital imaging requirements in the collision repair industry</w:t>
            </w:r>
          </w:p>
        </w:tc>
        <w:tc>
          <w:tcPr>
            <w:tcW w:w="850" w:type="dxa"/>
          </w:tcPr>
          <w:p w14:paraId="379F1351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3</w:t>
            </w:r>
          </w:p>
        </w:tc>
        <w:tc>
          <w:tcPr>
            <w:tcW w:w="992" w:type="dxa"/>
          </w:tcPr>
          <w:p w14:paraId="6CB4D55A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1</w:t>
            </w:r>
          </w:p>
        </w:tc>
        <w:tc>
          <w:tcPr>
            <w:tcW w:w="1276" w:type="dxa"/>
          </w:tcPr>
          <w:p w14:paraId="7069D01C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45995E3F" w14:textId="77777777" w:rsidTr="00251CD5">
        <w:trPr>
          <w:cantSplit/>
        </w:trPr>
        <w:tc>
          <w:tcPr>
            <w:tcW w:w="1100" w:type="dxa"/>
          </w:tcPr>
          <w:p w14:paraId="0BC7588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7520C">
              <w:t>29577</w:t>
            </w:r>
          </w:p>
        </w:tc>
        <w:tc>
          <w:tcPr>
            <w:tcW w:w="5670" w:type="dxa"/>
          </w:tcPr>
          <w:p w14:paraId="799BE58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60C97">
              <w:t xml:space="preserve">Demonstrate knowledge of removing and refitting automotive air conditioning, </w:t>
            </w:r>
            <w:proofErr w:type="gramStart"/>
            <w:r w:rsidRPr="00760C97">
              <w:t>cooling</w:t>
            </w:r>
            <w:proofErr w:type="gramEnd"/>
            <w:r w:rsidRPr="00760C97">
              <w:t xml:space="preserve"> and oil cooling system components</w:t>
            </w:r>
          </w:p>
        </w:tc>
        <w:tc>
          <w:tcPr>
            <w:tcW w:w="850" w:type="dxa"/>
          </w:tcPr>
          <w:p w14:paraId="6CC1EFA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3</w:t>
            </w:r>
          </w:p>
        </w:tc>
        <w:tc>
          <w:tcPr>
            <w:tcW w:w="992" w:type="dxa"/>
          </w:tcPr>
          <w:p w14:paraId="67145BC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4</w:t>
            </w:r>
          </w:p>
        </w:tc>
        <w:tc>
          <w:tcPr>
            <w:tcW w:w="1276" w:type="dxa"/>
          </w:tcPr>
          <w:p w14:paraId="13127183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112E2408" w14:textId="77777777" w:rsidTr="00251CD5">
        <w:trPr>
          <w:cantSplit/>
        </w:trPr>
        <w:tc>
          <w:tcPr>
            <w:tcW w:w="1100" w:type="dxa"/>
          </w:tcPr>
          <w:p w14:paraId="27C15E72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7520C">
              <w:t>29578</w:t>
            </w:r>
          </w:p>
        </w:tc>
        <w:tc>
          <w:tcPr>
            <w:tcW w:w="5670" w:type="dxa"/>
          </w:tcPr>
          <w:p w14:paraId="405100CC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60C97">
              <w:t>Demonstrate knowledge of automotive braking, steering and suspension system components in the collision repair industry</w:t>
            </w:r>
          </w:p>
        </w:tc>
        <w:tc>
          <w:tcPr>
            <w:tcW w:w="850" w:type="dxa"/>
          </w:tcPr>
          <w:p w14:paraId="7E98739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3</w:t>
            </w:r>
          </w:p>
        </w:tc>
        <w:tc>
          <w:tcPr>
            <w:tcW w:w="992" w:type="dxa"/>
          </w:tcPr>
          <w:p w14:paraId="39974DC2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3</w:t>
            </w:r>
          </w:p>
        </w:tc>
        <w:tc>
          <w:tcPr>
            <w:tcW w:w="1276" w:type="dxa"/>
          </w:tcPr>
          <w:p w14:paraId="7C8EE683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0DB45C23" w14:textId="77777777" w:rsidTr="00251CD5">
        <w:trPr>
          <w:cantSplit/>
        </w:trPr>
        <w:tc>
          <w:tcPr>
            <w:tcW w:w="1100" w:type="dxa"/>
          </w:tcPr>
          <w:p w14:paraId="322904E0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47520C">
              <w:lastRenderedPageBreak/>
              <w:t>29581</w:t>
            </w:r>
          </w:p>
        </w:tc>
        <w:tc>
          <w:tcPr>
            <w:tcW w:w="5670" w:type="dxa"/>
          </w:tcPr>
          <w:p w14:paraId="6AACC12A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760C97">
              <w:t>Demonstrate knowledge of removing and replacing a damaged motor vehicle door skin</w:t>
            </w:r>
          </w:p>
        </w:tc>
        <w:tc>
          <w:tcPr>
            <w:tcW w:w="850" w:type="dxa"/>
          </w:tcPr>
          <w:p w14:paraId="007B6684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4</w:t>
            </w:r>
          </w:p>
        </w:tc>
        <w:tc>
          <w:tcPr>
            <w:tcW w:w="992" w:type="dxa"/>
          </w:tcPr>
          <w:p w14:paraId="19188BE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F705E">
              <w:t>1</w:t>
            </w:r>
          </w:p>
        </w:tc>
        <w:tc>
          <w:tcPr>
            <w:tcW w:w="1276" w:type="dxa"/>
          </w:tcPr>
          <w:p w14:paraId="5DBBEE5D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</w:tbl>
    <w:p w14:paraId="5B3F6D8D" w14:textId="77777777" w:rsidR="0087172F" w:rsidRPr="008D7BE0" w:rsidRDefault="0087172F" w:rsidP="0087172F">
      <w:pPr>
        <w:rPr>
          <w:rFonts w:cs="Arial"/>
        </w:rPr>
      </w:pPr>
    </w:p>
    <w:p w14:paraId="2B5A94F6" w14:textId="77777777" w:rsidR="0087172F" w:rsidRPr="008D7BE0" w:rsidRDefault="0087172F" w:rsidP="0087172F">
      <w:pPr>
        <w:keepNext/>
        <w:keepLines/>
      </w:pPr>
      <w:r>
        <w:t>Engineering and Technology</w:t>
      </w:r>
      <w:r w:rsidRPr="008D7BE0">
        <w:t xml:space="preserve"> &gt; </w:t>
      </w:r>
      <w:r>
        <w:t>Motor Industry</w:t>
      </w:r>
      <w:r w:rsidRPr="008D7BE0">
        <w:t xml:space="preserve"> &gt; </w:t>
      </w:r>
      <w:r w:rsidRPr="00E72AFE">
        <w:t>Engines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670"/>
        <w:gridCol w:w="850"/>
        <w:gridCol w:w="992"/>
        <w:gridCol w:w="1276"/>
      </w:tblGrid>
      <w:tr w:rsidR="0087172F" w:rsidRPr="008E37FD" w14:paraId="71417FA9" w14:textId="77777777" w:rsidTr="00251CD5">
        <w:trPr>
          <w:cantSplit/>
          <w:tblHeader/>
        </w:trPr>
        <w:tc>
          <w:tcPr>
            <w:tcW w:w="1100" w:type="dxa"/>
            <w:shd w:val="clear" w:color="auto" w:fill="E6E6E6"/>
          </w:tcPr>
          <w:p w14:paraId="4D1179EF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ID</w:t>
            </w:r>
          </w:p>
        </w:tc>
        <w:tc>
          <w:tcPr>
            <w:tcW w:w="5670" w:type="dxa"/>
            <w:shd w:val="clear" w:color="auto" w:fill="E6E6E6"/>
          </w:tcPr>
          <w:p w14:paraId="327F9420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Title</w:t>
            </w:r>
          </w:p>
        </w:tc>
        <w:tc>
          <w:tcPr>
            <w:tcW w:w="850" w:type="dxa"/>
            <w:shd w:val="clear" w:color="auto" w:fill="E6E6E6"/>
          </w:tcPr>
          <w:p w14:paraId="63626258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Level</w:t>
            </w:r>
          </w:p>
        </w:tc>
        <w:tc>
          <w:tcPr>
            <w:tcW w:w="992" w:type="dxa"/>
            <w:shd w:val="clear" w:color="auto" w:fill="E6E6E6"/>
          </w:tcPr>
          <w:p w14:paraId="5063B830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Credit</w:t>
            </w:r>
          </w:p>
        </w:tc>
        <w:tc>
          <w:tcPr>
            <w:tcW w:w="1276" w:type="dxa"/>
            <w:shd w:val="clear" w:color="auto" w:fill="E6E6E6"/>
          </w:tcPr>
          <w:p w14:paraId="1C9DEAB2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Review Category</w:t>
            </w:r>
          </w:p>
        </w:tc>
      </w:tr>
      <w:tr w:rsidR="0087172F" w:rsidRPr="008E37FD" w14:paraId="78E2EAD1" w14:textId="77777777" w:rsidTr="00251CD5">
        <w:trPr>
          <w:cantSplit/>
        </w:trPr>
        <w:tc>
          <w:tcPr>
            <w:tcW w:w="1100" w:type="dxa"/>
          </w:tcPr>
          <w:p w14:paraId="78CB5DC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090E7B">
              <w:t>244</w:t>
            </w:r>
          </w:p>
        </w:tc>
        <w:tc>
          <w:tcPr>
            <w:tcW w:w="5670" w:type="dxa"/>
          </w:tcPr>
          <w:p w14:paraId="2CDA2810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154BD2">
              <w:t>Disassemble and reassemble a four stroke multi-cylinder engine to a running state</w:t>
            </w:r>
          </w:p>
        </w:tc>
        <w:tc>
          <w:tcPr>
            <w:tcW w:w="850" w:type="dxa"/>
          </w:tcPr>
          <w:p w14:paraId="483FB64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861A76">
              <w:t>2</w:t>
            </w:r>
          </w:p>
        </w:tc>
        <w:tc>
          <w:tcPr>
            <w:tcW w:w="992" w:type="dxa"/>
          </w:tcPr>
          <w:p w14:paraId="4F404158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861A76">
              <w:t>6</w:t>
            </w:r>
          </w:p>
        </w:tc>
        <w:tc>
          <w:tcPr>
            <w:tcW w:w="1276" w:type="dxa"/>
          </w:tcPr>
          <w:p w14:paraId="6F17A35C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5BAA824B" w14:textId="77777777" w:rsidTr="00251CD5">
        <w:trPr>
          <w:cantSplit/>
        </w:trPr>
        <w:tc>
          <w:tcPr>
            <w:tcW w:w="1100" w:type="dxa"/>
          </w:tcPr>
          <w:p w14:paraId="3457516F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090E7B">
              <w:t>19636</w:t>
            </w:r>
          </w:p>
        </w:tc>
        <w:tc>
          <w:tcPr>
            <w:tcW w:w="5670" w:type="dxa"/>
          </w:tcPr>
          <w:p w14:paraId="14DBCC6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154BD2">
              <w:t>Remove and install vehicle engine exterior components</w:t>
            </w:r>
          </w:p>
        </w:tc>
        <w:tc>
          <w:tcPr>
            <w:tcW w:w="850" w:type="dxa"/>
          </w:tcPr>
          <w:p w14:paraId="4F3CF39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861A76">
              <w:t>3</w:t>
            </w:r>
          </w:p>
        </w:tc>
        <w:tc>
          <w:tcPr>
            <w:tcW w:w="992" w:type="dxa"/>
          </w:tcPr>
          <w:p w14:paraId="7059CAD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861A76">
              <w:t>2</w:t>
            </w:r>
          </w:p>
        </w:tc>
        <w:tc>
          <w:tcPr>
            <w:tcW w:w="1276" w:type="dxa"/>
          </w:tcPr>
          <w:p w14:paraId="3FC74B8F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531348B4" w14:textId="77777777" w:rsidTr="00251CD5">
        <w:trPr>
          <w:cantSplit/>
        </w:trPr>
        <w:tc>
          <w:tcPr>
            <w:tcW w:w="1100" w:type="dxa"/>
          </w:tcPr>
          <w:p w14:paraId="37554CD1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090E7B">
              <w:t>21687</w:t>
            </w:r>
          </w:p>
        </w:tc>
        <w:tc>
          <w:tcPr>
            <w:tcW w:w="5670" w:type="dxa"/>
          </w:tcPr>
          <w:p w14:paraId="5E70B20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154BD2">
              <w:t xml:space="preserve">Demonstrate knowledge of basic tuning on a </w:t>
            </w:r>
            <w:proofErr w:type="gramStart"/>
            <w:r w:rsidRPr="00154BD2">
              <w:t>four stroke</w:t>
            </w:r>
            <w:proofErr w:type="gramEnd"/>
            <w:r w:rsidRPr="00154BD2">
              <w:t xml:space="preserve"> petrol engine</w:t>
            </w:r>
          </w:p>
        </w:tc>
        <w:tc>
          <w:tcPr>
            <w:tcW w:w="850" w:type="dxa"/>
          </w:tcPr>
          <w:p w14:paraId="246AE162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861A76">
              <w:t>2</w:t>
            </w:r>
          </w:p>
        </w:tc>
        <w:tc>
          <w:tcPr>
            <w:tcW w:w="992" w:type="dxa"/>
          </w:tcPr>
          <w:p w14:paraId="3355257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861A76">
              <w:t>3</w:t>
            </w:r>
          </w:p>
        </w:tc>
        <w:tc>
          <w:tcPr>
            <w:tcW w:w="1276" w:type="dxa"/>
          </w:tcPr>
          <w:p w14:paraId="648B67A0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76B97271" w14:textId="77777777" w:rsidTr="00251CD5">
        <w:trPr>
          <w:cantSplit/>
        </w:trPr>
        <w:tc>
          <w:tcPr>
            <w:tcW w:w="1100" w:type="dxa"/>
          </w:tcPr>
          <w:p w14:paraId="25D90A98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090E7B">
              <w:t>21688</w:t>
            </w:r>
          </w:p>
        </w:tc>
        <w:tc>
          <w:tcPr>
            <w:tcW w:w="5670" w:type="dxa"/>
          </w:tcPr>
          <w:p w14:paraId="12781D9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154BD2">
              <w:t>Demonstrate knowledge of disassembling and reassembling a four stroke multi-cylinder engine</w:t>
            </w:r>
          </w:p>
        </w:tc>
        <w:tc>
          <w:tcPr>
            <w:tcW w:w="850" w:type="dxa"/>
          </w:tcPr>
          <w:p w14:paraId="251428C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861A76">
              <w:t>2</w:t>
            </w:r>
          </w:p>
        </w:tc>
        <w:tc>
          <w:tcPr>
            <w:tcW w:w="992" w:type="dxa"/>
          </w:tcPr>
          <w:p w14:paraId="116D7553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861A76">
              <w:t>3</w:t>
            </w:r>
          </w:p>
        </w:tc>
        <w:tc>
          <w:tcPr>
            <w:tcW w:w="1276" w:type="dxa"/>
          </w:tcPr>
          <w:p w14:paraId="2F3A9D83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</w:tbl>
    <w:p w14:paraId="436860AC" w14:textId="77777777" w:rsidR="0087172F" w:rsidRDefault="0087172F" w:rsidP="0087172F">
      <w:pPr>
        <w:tabs>
          <w:tab w:val="left" w:pos="1418"/>
        </w:tabs>
      </w:pPr>
    </w:p>
    <w:p w14:paraId="165177A2" w14:textId="77777777" w:rsidR="0087172F" w:rsidRPr="008D7BE0" w:rsidRDefault="0087172F" w:rsidP="0087172F">
      <w:pPr>
        <w:rPr>
          <w:rFonts w:cs="Arial"/>
        </w:rPr>
      </w:pPr>
    </w:p>
    <w:p w14:paraId="4E6750D3" w14:textId="77777777" w:rsidR="0087172F" w:rsidRPr="008D7BE0" w:rsidRDefault="0087172F" w:rsidP="0087172F">
      <w:pPr>
        <w:keepNext/>
        <w:keepLines/>
      </w:pPr>
      <w:r>
        <w:t>Engineering and Technology</w:t>
      </w:r>
      <w:r w:rsidRPr="008D7BE0">
        <w:t xml:space="preserve"> &gt; </w:t>
      </w:r>
      <w:r>
        <w:t>Motor Industry</w:t>
      </w:r>
      <w:r w:rsidRPr="008D7BE0">
        <w:t xml:space="preserve"> &gt; </w:t>
      </w:r>
      <w:r w:rsidRPr="00E72AFE">
        <w:t>Motor Industry - Introductory Skills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670"/>
        <w:gridCol w:w="850"/>
        <w:gridCol w:w="992"/>
        <w:gridCol w:w="1276"/>
      </w:tblGrid>
      <w:tr w:rsidR="0087172F" w:rsidRPr="008E37FD" w14:paraId="469EF622" w14:textId="77777777" w:rsidTr="00251CD5">
        <w:trPr>
          <w:cantSplit/>
          <w:tblHeader/>
        </w:trPr>
        <w:tc>
          <w:tcPr>
            <w:tcW w:w="1100" w:type="dxa"/>
            <w:shd w:val="clear" w:color="auto" w:fill="E6E6E6"/>
          </w:tcPr>
          <w:p w14:paraId="6C9499B9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ID</w:t>
            </w:r>
          </w:p>
        </w:tc>
        <w:tc>
          <w:tcPr>
            <w:tcW w:w="5670" w:type="dxa"/>
            <w:shd w:val="clear" w:color="auto" w:fill="E6E6E6"/>
          </w:tcPr>
          <w:p w14:paraId="1BDA3DB4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Title</w:t>
            </w:r>
          </w:p>
        </w:tc>
        <w:tc>
          <w:tcPr>
            <w:tcW w:w="850" w:type="dxa"/>
            <w:shd w:val="clear" w:color="auto" w:fill="E6E6E6"/>
          </w:tcPr>
          <w:p w14:paraId="1E7DE0A9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Level</w:t>
            </w:r>
          </w:p>
        </w:tc>
        <w:tc>
          <w:tcPr>
            <w:tcW w:w="992" w:type="dxa"/>
            <w:shd w:val="clear" w:color="auto" w:fill="E6E6E6"/>
          </w:tcPr>
          <w:p w14:paraId="5E2064B2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Credit</w:t>
            </w:r>
          </w:p>
        </w:tc>
        <w:tc>
          <w:tcPr>
            <w:tcW w:w="1276" w:type="dxa"/>
            <w:shd w:val="clear" w:color="auto" w:fill="E6E6E6"/>
          </w:tcPr>
          <w:p w14:paraId="1BC3EE70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Review Category</w:t>
            </w:r>
          </w:p>
        </w:tc>
      </w:tr>
      <w:tr w:rsidR="0087172F" w:rsidRPr="008E37FD" w14:paraId="677F006C" w14:textId="77777777" w:rsidTr="00251CD5">
        <w:trPr>
          <w:cantSplit/>
        </w:trPr>
        <w:tc>
          <w:tcPr>
            <w:tcW w:w="1100" w:type="dxa"/>
          </w:tcPr>
          <w:p w14:paraId="5B556013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6E4365">
              <w:t>3856</w:t>
            </w:r>
          </w:p>
        </w:tc>
        <w:tc>
          <w:tcPr>
            <w:tcW w:w="5670" w:type="dxa"/>
          </w:tcPr>
          <w:p w14:paraId="75539E0D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045BA">
              <w:t>Identify emergency procedures in the motor and related industries</w:t>
            </w:r>
          </w:p>
        </w:tc>
        <w:tc>
          <w:tcPr>
            <w:tcW w:w="850" w:type="dxa"/>
          </w:tcPr>
          <w:p w14:paraId="23E3612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FC6CAD">
              <w:t>3</w:t>
            </w:r>
          </w:p>
        </w:tc>
        <w:tc>
          <w:tcPr>
            <w:tcW w:w="992" w:type="dxa"/>
          </w:tcPr>
          <w:p w14:paraId="65137F9E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FC6CAD">
              <w:t>2</w:t>
            </w:r>
          </w:p>
        </w:tc>
        <w:tc>
          <w:tcPr>
            <w:tcW w:w="1276" w:type="dxa"/>
          </w:tcPr>
          <w:p w14:paraId="3813B7CD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7AAB3A7D" w14:textId="77777777" w:rsidTr="00251CD5">
        <w:trPr>
          <w:cantSplit/>
        </w:trPr>
        <w:tc>
          <w:tcPr>
            <w:tcW w:w="1100" w:type="dxa"/>
          </w:tcPr>
          <w:p w14:paraId="0E401DF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6E4365">
              <w:t>29579</w:t>
            </w:r>
          </w:p>
        </w:tc>
        <w:tc>
          <w:tcPr>
            <w:tcW w:w="5670" w:type="dxa"/>
          </w:tcPr>
          <w:p w14:paraId="4CCAEB7E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D045BA">
              <w:t>Demonstrate knowledge of good work habits and safe work practices in the automotive industry</w:t>
            </w:r>
          </w:p>
        </w:tc>
        <w:tc>
          <w:tcPr>
            <w:tcW w:w="850" w:type="dxa"/>
          </w:tcPr>
          <w:p w14:paraId="1FB91B4A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FC6CAD">
              <w:t>2</w:t>
            </w:r>
          </w:p>
        </w:tc>
        <w:tc>
          <w:tcPr>
            <w:tcW w:w="992" w:type="dxa"/>
          </w:tcPr>
          <w:p w14:paraId="1B58A98C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FC6CAD">
              <w:t>4</w:t>
            </w:r>
          </w:p>
        </w:tc>
        <w:tc>
          <w:tcPr>
            <w:tcW w:w="1276" w:type="dxa"/>
          </w:tcPr>
          <w:p w14:paraId="336D1429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</w:tbl>
    <w:p w14:paraId="15EFC633" w14:textId="77777777" w:rsidR="0087172F" w:rsidRPr="008D7BE0" w:rsidRDefault="0087172F" w:rsidP="0087172F">
      <w:pPr>
        <w:rPr>
          <w:rFonts w:cs="Arial"/>
        </w:rPr>
      </w:pPr>
    </w:p>
    <w:p w14:paraId="2A933E83" w14:textId="77777777" w:rsidR="0087172F" w:rsidRPr="008D7BE0" w:rsidRDefault="0087172F" w:rsidP="0087172F">
      <w:pPr>
        <w:keepNext/>
        <w:keepLines/>
      </w:pPr>
      <w:r>
        <w:t>Engineering and Technology</w:t>
      </w:r>
      <w:r w:rsidRPr="008D7BE0">
        <w:t xml:space="preserve"> &gt; </w:t>
      </w:r>
      <w:r>
        <w:t>Motor Industry</w:t>
      </w:r>
      <w:r w:rsidRPr="008D7BE0">
        <w:t xml:space="preserve"> &gt; </w:t>
      </w:r>
      <w:r w:rsidRPr="00E72AFE">
        <w:t>Vehicle Bodywork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670"/>
        <w:gridCol w:w="850"/>
        <w:gridCol w:w="992"/>
        <w:gridCol w:w="1276"/>
      </w:tblGrid>
      <w:tr w:rsidR="0087172F" w:rsidRPr="008E37FD" w14:paraId="16CBEF1A" w14:textId="77777777" w:rsidTr="00251CD5">
        <w:trPr>
          <w:cantSplit/>
          <w:tblHeader/>
        </w:trPr>
        <w:tc>
          <w:tcPr>
            <w:tcW w:w="1100" w:type="dxa"/>
            <w:shd w:val="clear" w:color="auto" w:fill="E6E6E6"/>
          </w:tcPr>
          <w:p w14:paraId="6DD1F2F7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ID</w:t>
            </w:r>
          </w:p>
        </w:tc>
        <w:tc>
          <w:tcPr>
            <w:tcW w:w="5670" w:type="dxa"/>
            <w:shd w:val="clear" w:color="auto" w:fill="E6E6E6"/>
          </w:tcPr>
          <w:p w14:paraId="2A62E398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Title</w:t>
            </w:r>
          </w:p>
        </w:tc>
        <w:tc>
          <w:tcPr>
            <w:tcW w:w="850" w:type="dxa"/>
            <w:shd w:val="clear" w:color="auto" w:fill="E6E6E6"/>
          </w:tcPr>
          <w:p w14:paraId="2EC20D6B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Level</w:t>
            </w:r>
          </w:p>
        </w:tc>
        <w:tc>
          <w:tcPr>
            <w:tcW w:w="992" w:type="dxa"/>
            <w:shd w:val="clear" w:color="auto" w:fill="E6E6E6"/>
          </w:tcPr>
          <w:p w14:paraId="65899B7C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Credit</w:t>
            </w:r>
          </w:p>
        </w:tc>
        <w:tc>
          <w:tcPr>
            <w:tcW w:w="1276" w:type="dxa"/>
            <w:shd w:val="clear" w:color="auto" w:fill="E6E6E6"/>
          </w:tcPr>
          <w:p w14:paraId="6B1EC72D" w14:textId="77777777" w:rsidR="0087172F" w:rsidRPr="008D7BE0" w:rsidRDefault="0087172F" w:rsidP="00251CD5">
            <w:pPr>
              <w:keepNext/>
              <w:keepLines/>
              <w:rPr>
                <w:b/>
              </w:rPr>
            </w:pPr>
            <w:r w:rsidRPr="008D7BE0">
              <w:rPr>
                <w:b/>
              </w:rPr>
              <w:t>Review Category</w:t>
            </w:r>
          </w:p>
        </w:tc>
      </w:tr>
      <w:tr w:rsidR="0087172F" w:rsidRPr="008E37FD" w14:paraId="58F3164E" w14:textId="77777777" w:rsidTr="00251CD5">
        <w:trPr>
          <w:cantSplit/>
        </w:trPr>
        <w:tc>
          <w:tcPr>
            <w:tcW w:w="1100" w:type="dxa"/>
          </w:tcPr>
          <w:p w14:paraId="28A085B3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882</w:t>
            </w:r>
          </w:p>
        </w:tc>
        <w:tc>
          <w:tcPr>
            <w:tcW w:w="5670" w:type="dxa"/>
          </w:tcPr>
          <w:p w14:paraId="3135E1E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Rectify faults associated with a motor vehicle body</w:t>
            </w:r>
          </w:p>
        </w:tc>
        <w:tc>
          <w:tcPr>
            <w:tcW w:w="850" w:type="dxa"/>
          </w:tcPr>
          <w:p w14:paraId="7B28CF8E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3</w:t>
            </w:r>
          </w:p>
        </w:tc>
        <w:tc>
          <w:tcPr>
            <w:tcW w:w="992" w:type="dxa"/>
          </w:tcPr>
          <w:p w14:paraId="67AF7CF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3</w:t>
            </w:r>
          </w:p>
        </w:tc>
        <w:tc>
          <w:tcPr>
            <w:tcW w:w="1276" w:type="dxa"/>
          </w:tcPr>
          <w:p w14:paraId="5259C54E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03D6BEE0" w14:textId="77777777" w:rsidTr="00251CD5">
        <w:trPr>
          <w:cantSplit/>
        </w:trPr>
        <w:tc>
          <w:tcPr>
            <w:tcW w:w="1100" w:type="dxa"/>
          </w:tcPr>
          <w:p w14:paraId="00AB876E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945</w:t>
            </w:r>
          </w:p>
        </w:tc>
        <w:tc>
          <w:tcPr>
            <w:tcW w:w="5670" w:type="dxa"/>
          </w:tcPr>
          <w:p w14:paraId="4F773950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Remove and replace fixed and movable automotive glass</w:t>
            </w:r>
          </w:p>
        </w:tc>
        <w:tc>
          <w:tcPr>
            <w:tcW w:w="850" w:type="dxa"/>
          </w:tcPr>
          <w:p w14:paraId="2BDE8E4D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3</w:t>
            </w:r>
          </w:p>
        </w:tc>
        <w:tc>
          <w:tcPr>
            <w:tcW w:w="992" w:type="dxa"/>
          </w:tcPr>
          <w:p w14:paraId="1405F5E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8</w:t>
            </w:r>
          </w:p>
        </w:tc>
        <w:tc>
          <w:tcPr>
            <w:tcW w:w="1276" w:type="dxa"/>
          </w:tcPr>
          <w:p w14:paraId="43B7F8F6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2705B2C0" w14:textId="77777777" w:rsidTr="00251CD5">
        <w:trPr>
          <w:cantSplit/>
        </w:trPr>
        <w:tc>
          <w:tcPr>
            <w:tcW w:w="1100" w:type="dxa"/>
          </w:tcPr>
          <w:p w14:paraId="6065521E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947</w:t>
            </w:r>
          </w:p>
        </w:tc>
        <w:tc>
          <w:tcPr>
            <w:tcW w:w="5670" w:type="dxa"/>
          </w:tcPr>
          <w:p w14:paraId="2A0C3253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Demonstrate knowledge of vehicle bodywork construction</w:t>
            </w:r>
          </w:p>
        </w:tc>
        <w:tc>
          <w:tcPr>
            <w:tcW w:w="850" w:type="dxa"/>
          </w:tcPr>
          <w:p w14:paraId="30F3636F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4</w:t>
            </w:r>
          </w:p>
        </w:tc>
        <w:tc>
          <w:tcPr>
            <w:tcW w:w="992" w:type="dxa"/>
          </w:tcPr>
          <w:p w14:paraId="043A6588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6</w:t>
            </w:r>
          </w:p>
        </w:tc>
        <w:tc>
          <w:tcPr>
            <w:tcW w:w="1276" w:type="dxa"/>
          </w:tcPr>
          <w:p w14:paraId="4F55BB77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358742A2" w14:textId="77777777" w:rsidTr="00251CD5">
        <w:trPr>
          <w:cantSplit/>
        </w:trPr>
        <w:tc>
          <w:tcPr>
            <w:tcW w:w="1100" w:type="dxa"/>
          </w:tcPr>
          <w:p w14:paraId="20A7468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19638</w:t>
            </w:r>
          </w:p>
        </w:tc>
        <w:tc>
          <w:tcPr>
            <w:tcW w:w="5670" w:type="dxa"/>
          </w:tcPr>
          <w:p w14:paraId="4C491CD4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Prepare and assemble vehicle body steel components by bonding</w:t>
            </w:r>
          </w:p>
        </w:tc>
        <w:tc>
          <w:tcPr>
            <w:tcW w:w="850" w:type="dxa"/>
          </w:tcPr>
          <w:p w14:paraId="2BE3D9EB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4</w:t>
            </w:r>
          </w:p>
        </w:tc>
        <w:tc>
          <w:tcPr>
            <w:tcW w:w="992" w:type="dxa"/>
          </w:tcPr>
          <w:p w14:paraId="5F2BCB3C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6</w:t>
            </w:r>
          </w:p>
        </w:tc>
        <w:tc>
          <w:tcPr>
            <w:tcW w:w="1276" w:type="dxa"/>
          </w:tcPr>
          <w:p w14:paraId="2E20A5D9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2306F52B" w14:textId="77777777" w:rsidTr="00251CD5">
        <w:trPr>
          <w:cantSplit/>
        </w:trPr>
        <w:tc>
          <w:tcPr>
            <w:tcW w:w="1100" w:type="dxa"/>
          </w:tcPr>
          <w:p w14:paraId="211421A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lastRenderedPageBreak/>
              <w:t>21693</w:t>
            </w:r>
          </w:p>
        </w:tc>
        <w:tc>
          <w:tcPr>
            <w:tcW w:w="5670" w:type="dxa"/>
          </w:tcPr>
          <w:p w14:paraId="1C5C1DF3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Demonstrate knowledge of tools and equipment used in the collision repair industry</w:t>
            </w:r>
          </w:p>
        </w:tc>
        <w:tc>
          <w:tcPr>
            <w:tcW w:w="850" w:type="dxa"/>
          </w:tcPr>
          <w:p w14:paraId="14F5A6AE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2</w:t>
            </w:r>
          </w:p>
        </w:tc>
        <w:tc>
          <w:tcPr>
            <w:tcW w:w="992" w:type="dxa"/>
          </w:tcPr>
          <w:p w14:paraId="2F082BEA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3</w:t>
            </w:r>
          </w:p>
        </w:tc>
        <w:tc>
          <w:tcPr>
            <w:tcW w:w="1276" w:type="dxa"/>
          </w:tcPr>
          <w:p w14:paraId="67898D84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55428C70" w14:textId="77777777" w:rsidTr="00251CD5">
        <w:trPr>
          <w:cantSplit/>
        </w:trPr>
        <w:tc>
          <w:tcPr>
            <w:tcW w:w="1100" w:type="dxa"/>
          </w:tcPr>
          <w:p w14:paraId="5CF841E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21705</w:t>
            </w:r>
          </w:p>
        </w:tc>
        <w:tc>
          <w:tcPr>
            <w:tcW w:w="5670" w:type="dxa"/>
          </w:tcPr>
          <w:p w14:paraId="3B04CEC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Demonstrate knowledge of fillers, and filling and sanding a repair in the motor industry</w:t>
            </w:r>
          </w:p>
        </w:tc>
        <w:tc>
          <w:tcPr>
            <w:tcW w:w="850" w:type="dxa"/>
          </w:tcPr>
          <w:p w14:paraId="427D60F0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3</w:t>
            </w:r>
          </w:p>
        </w:tc>
        <w:tc>
          <w:tcPr>
            <w:tcW w:w="992" w:type="dxa"/>
          </w:tcPr>
          <w:p w14:paraId="5EFCBD50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2</w:t>
            </w:r>
          </w:p>
        </w:tc>
        <w:tc>
          <w:tcPr>
            <w:tcW w:w="1276" w:type="dxa"/>
          </w:tcPr>
          <w:p w14:paraId="20F79602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639288DF" w14:textId="77777777" w:rsidTr="00251CD5">
        <w:trPr>
          <w:cantSplit/>
        </w:trPr>
        <w:tc>
          <w:tcPr>
            <w:tcW w:w="1100" w:type="dxa"/>
          </w:tcPr>
          <w:p w14:paraId="751289FD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21711</w:t>
            </w:r>
          </w:p>
        </w:tc>
        <w:tc>
          <w:tcPr>
            <w:tcW w:w="5670" w:type="dxa"/>
          </w:tcPr>
          <w:p w14:paraId="63449EED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Demonstrate knowledge of colours and finish coats in the motor industry</w:t>
            </w:r>
          </w:p>
        </w:tc>
        <w:tc>
          <w:tcPr>
            <w:tcW w:w="850" w:type="dxa"/>
          </w:tcPr>
          <w:p w14:paraId="5A91D93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4</w:t>
            </w:r>
          </w:p>
        </w:tc>
        <w:tc>
          <w:tcPr>
            <w:tcW w:w="992" w:type="dxa"/>
          </w:tcPr>
          <w:p w14:paraId="2846FB22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4</w:t>
            </w:r>
          </w:p>
        </w:tc>
        <w:tc>
          <w:tcPr>
            <w:tcW w:w="1276" w:type="dxa"/>
          </w:tcPr>
          <w:p w14:paraId="461D0D42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0AC857F5" w14:textId="77777777" w:rsidTr="00251CD5">
        <w:trPr>
          <w:cantSplit/>
        </w:trPr>
        <w:tc>
          <w:tcPr>
            <w:tcW w:w="1100" w:type="dxa"/>
          </w:tcPr>
          <w:p w14:paraId="0799C26F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22803</w:t>
            </w:r>
          </w:p>
        </w:tc>
        <w:tc>
          <w:tcPr>
            <w:tcW w:w="5670" w:type="dxa"/>
          </w:tcPr>
          <w:p w14:paraId="30C4D39F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Locate and rectify vehicle interior water leaks</w:t>
            </w:r>
          </w:p>
        </w:tc>
        <w:tc>
          <w:tcPr>
            <w:tcW w:w="850" w:type="dxa"/>
          </w:tcPr>
          <w:p w14:paraId="09F7568D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4</w:t>
            </w:r>
          </w:p>
        </w:tc>
        <w:tc>
          <w:tcPr>
            <w:tcW w:w="992" w:type="dxa"/>
          </w:tcPr>
          <w:p w14:paraId="70C02641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2</w:t>
            </w:r>
          </w:p>
        </w:tc>
        <w:tc>
          <w:tcPr>
            <w:tcW w:w="1276" w:type="dxa"/>
          </w:tcPr>
          <w:p w14:paraId="16886CF3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65A39862" w14:textId="77777777" w:rsidTr="00251CD5">
        <w:trPr>
          <w:cantSplit/>
        </w:trPr>
        <w:tc>
          <w:tcPr>
            <w:tcW w:w="1100" w:type="dxa"/>
          </w:tcPr>
          <w:p w14:paraId="42E315E4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22927</w:t>
            </w:r>
          </w:p>
        </w:tc>
        <w:tc>
          <w:tcPr>
            <w:tcW w:w="5670" w:type="dxa"/>
          </w:tcPr>
          <w:p w14:paraId="1CCB950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Locate and rectify vehicle body rattles, vibration, and squeaks</w:t>
            </w:r>
          </w:p>
        </w:tc>
        <w:tc>
          <w:tcPr>
            <w:tcW w:w="850" w:type="dxa"/>
          </w:tcPr>
          <w:p w14:paraId="49213F81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4</w:t>
            </w:r>
          </w:p>
        </w:tc>
        <w:tc>
          <w:tcPr>
            <w:tcW w:w="992" w:type="dxa"/>
          </w:tcPr>
          <w:p w14:paraId="1B8E0B6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3</w:t>
            </w:r>
          </w:p>
        </w:tc>
        <w:tc>
          <w:tcPr>
            <w:tcW w:w="1276" w:type="dxa"/>
          </w:tcPr>
          <w:p w14:paraId="335882ED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166C5F9D" w14:textId="77777777" w:rsidTr="00251CD5">
        <w:trPr>
          <w:cantSplit/>
        </w:trPr>
        <w:tc>
          <w:tcPr>
            <w:tcW w:w="1100" w:type="dxa"/>
          </w:tcPr>
          <w:p w14:paraId="5019E315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23991</w:t>
            </w:r>
          </w:p>
        </w:tc>
        <w:tc>
          <w:tcPr>
            <w:tcW w:w="5670" w:type="dxa"/>
          </w:tcPr>
          <w:p w14:paraId="0C2983A9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Remove and replace a motor vehicle fuel tank</w:t>
            </w:r>
          </w:p>
        </w:tc>
        <w:tc>
          <w:tcPr>
            <w:tcW w:w="850" w:type="dxa"/>
          </w:tcPr>
          <w:p w14:paraId="2FAC9481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3</w:t>
            </w:r>
          </w:p>
        </w:tc>
        <w:tc>
          <w:tcPr>
            <w:tcW w:w="992" w:type="dxa"/>
          </w:tcPr>
          <w:p w14:paraId="0AC9F5DA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2</w:t>
            </w:r>
          </w:p>
        </w:tc>
        <w:tc>
          <w:tcPr>
            <w:tcW w:w="1276" w:type="dxa"/>
          </w:tcPr>
          <w:p w14:paraId="00E96FA3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  <w:tr w:rsidR="0087172F" w:rsidRPr="008E37FD" w14:paraId="02BD4662" w14:textId="77777777" w:rsidTr="00251CD5">
        <w:trPr>
          <w:cantSplit/>
        </w:trPr>
        <w:tc>
          <w:tcPr>
            <w:tcW w:w="1100" w:type="dxa"/>
          </w:tcPr>
          <w:p w14:paraId="569CC1A2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29575</w:t>
            </w:r>
          </w:p>
        </w:tc>
        <w:tc>
          <w:tcPr>
            <w:tcW w:w="5670" w:type="dxa"/>
          </w:tcPr>
          <w:p w14:paraId="56BD40A6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Use and maintain a spray gun to apply primer in the collision repair industry</w:t>
            </w:r>
          </w:p>
        </w:tc>
        <w:tc>
          <w:tcPr>
            <w:tcW w:w="850" w:type="dxa"/>
          </w:tcPr>
          <w:p w14:paraId="35660BE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3</w:t>
            </w:r>
          </w:p>
        </w:tc>
        <w:tc>
          <w:tcPr>
            <w:tcW w:w="992" w:type="dxa"/>
          </w:tcPr>
          <w:p w14:paraId="26E37077" w14:textId="77777777" w:rsidR="0087172F" w:rsidRPr="008D7BE0" w:rsidRDefault="0087172F" w:rsidP="00251CD5">
            <w:pPr>
              <w:rPr>
                <w:rFonts w:cs="Arial"/>
                <w:bCs/>
              </w:rPr>
            </w:pPr>
            <w:r w:rsidRPr="00940008">
              <w:t>2</w:t>
            </w:r>
          </w:p>
        </w:tc>
        <w:tc>
          <w:tcPr>
            <w:tcW w:w="1276" w:type="dxa"/>
          </w:tcPr>
          <w:p w14:paraId="7E5E4D02" w14:textId="77777777" w:rsidR="0087172F" w:rsidRPr="008D7BE0" w:rsidRDefault="0087172F" w:rsidP="00251CD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</w:t>
            </w:r>
          </w:p>
        </w:tc>
      </w:tr>
    </w:tbl>
    <w:p w14:paraId="3241CC6F" w14:textId="77777777" w:rsidR="0087172F" w:rsidRPr="004A0018" w:rsidRDefault="0087172F" w:rsidP="0087172F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8647"/>
      </w:tblGrid>
      <w:tr w:rsidR="0087172F" w:rsidRPr="000B106E" w14:paraId="0FBBEB5D" w14:textId="77777777" w:rsidTr="00251CD5">
        <w:tc>
          <w:tcPr>
            <w:tcW w:w="9855" w:type="dxa"/>
            <w:gridSpan w:val="2"/>
            <w:shd w:val="clear" w:color="auto" w:fill="FFFFFF"/>
            <w:vAlign w:val="center"/>
            <w:hideMark/>
          </w:tcPr>
          <w:p w14:paraId="214C85F6" w14:textId="77777777" w:rsidR="0087172F" w:rsidRPr="000B106E" w:rsidRDefault="0087172F" w:rsidP="00251CD5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0B106E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Key to review category</w:t>
            </w:r>
          </w:p>
        </w:tc>
      </w:tr>
      <w:tr w:rsidR="0087172F" w:rsidRPr="000B106E" w14:paraId="552D2E92" w14:textId="77777777" w:rsidTr="00251CD5">
        <w:tc>
          <w:tcPr>
            <w:tcW w:w="390" w:type="dxa"/>
            <w:shd w:val="clear" w:color="auto" w:fill="FFFFFF"/>
            <w:vAlign w:val="center"/>
            <w:hideMark/>
          </w:tcPr>
          <w:p w14:paraId="3740FCB8" w14:textId="77777777" w:rsidR="0087172F" w:rsidRPr="000B106E" w:rsidRDefault="0087172F" w:rsidP="00251CD5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0B106E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A</w:t>
            </w:r>
          </w:p>
        </w:tc>
        <w:tc>
          <w:tcPr>
            <w:tcW w:w="9465" w:type="dxa"/>
            <w:shd w:val="clear" w:color="auto" w:fill="FFFFFF"/>
            <w:vAlign w:val="center"/>
            <w:hideMark/>
          </w:tcPr>
          <w:p w14:paraId="532BDF95" w14:textId="77777777" w:rsidR="0087172F" w:rsidRPr="000B106E" w:rsidRDefault="0087172F" w:rsidP="00251CD5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0B106E">
              <w:rPr>
                <w:rFonts w:eastAsia="Times New Roman" w:cstheme="minorHAnsi"/>
                <w:sz w:val="24"/>
                <w:szCs w:val="24"/>
                <w:lang w:eastAsia="en-NZ"/>
              </w:rPr>
              <w:t>Dates changed, but no other changes are made - the new version of the standard carries the same ID and a new version number</w:t>
            </w:r>
          </w:p>
        </w:tc>
      </w:tr>
      <w:tr w:rsidR="0087172F" w:rsidRPr="000B106E" w14:paraId="612EE9F4" w14:textId="77777777" w:rsidTr="00251CD5">
        <w:tc>
          <w:tcPr>
            <w:tcW w:w="390" w:type="dxa"/>
            <w:shd w:val="clear" w:color="auto" w:fill="FFFFFF"/>
            <w:vAlign w:val="center"/>
            <w:hideMark/>
          </w:tcPr>
          <w:p w14:paraId="41606FE7" w14:textId="77777777" w:rsidR="0087172F" w:rsidRPr="000B106E" w:rsidRDefault="0087172F" w:rsidP="00251CD5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0B106E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B</w:t>
            </w:r>
          </w:p>
        </w:tc>
        <w:tc>
          <w:tcPr>
            <w:tcW w:w="9465" w:type="dxa"/>
            <w:shd w:val="clear" w:color="auto" w:fill="FFFFFF"/>
            <w:vAlign w:val="center"/>
            <w:hideMark/>
          </w:tcPr>
          <w:p w14:paraId="2BB1DB18" w14:textId="77777777" w:rsidR="0087172F" w:rsidRPr="000B106E" w:rsidRDefault="0087172F" w:rsidP="00251CD5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0B106E">
              <w:rPr>
                <w:rFonts w:eastAsia="Times New Roman" w:cstheme="minorHAnsi"/>
                <w:sz w:val="24"/>
                <w:szCs w:val="24"/>
                <w:lang w:eastAsia="en-NZ"/>
              </w:rPr>
              <w:t>Changes made, but the overall outcome remains the same - the new version of the standard carries the same ID and a new version number</w:t>
            </w:r>
          </w:p>
        </w:tc>
      </w:tr>
      <w:tr w:rsidR="0087172F" w:rsidRPr="000B106E" w14:paraId="63464B85" w14:textId="77777777" w:rsidTr="00251CD5">
        <w:tc>
          <w:tcPr>
            <w:tcW w:w="390" w:type="dxa"/>
            <w:shd w:val="clear" w:color="auto" w:fill="FFFFFF"/>
            <w:vAlign w:val="center"/>
            <w:hideMark/>
          </w:tcPr>
          <w:p w14:paraId="5FD2255B" w14:textId="77777777" w:rsidR="0087172F" w:rsidRPr="000B106E" w:rsidRDefault="0087172F" w:rsidP="00251CD5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0B106E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C</w:t>
            </w:r>
          </w:p>
        </w:tc>
        <w:tc>
          <w:tcPr>
            <w:tcW w:w="9465" w:type="dxa"/>
            <w:shd w:val="clear" w:color="auto" w:fill="FFFFFF"/>
            <w:vAlign w:val="center"/>
            <w:hideMark/>
          </w:tcPr>
          <w:p w14:paraId="1BF00D98" w14:textId="77777777" w:rsidR="0087172F" w:rsidRPr="000B106E" w:rsidRDefault="0087172F" w:rsidP="00251CD5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0B106E">
              <w:rPr>
                <w:rFonts w:eastAsia="Times New Roman" w:cstheme="minorHAnsi"/>
                <w:sz w:val="24"/>
                <w:szCs w:val="24"/>
                <w:lang w:eastAsia="en-NZ"/>
              </w:rPr>
              <w:t>Major changes that necessitate the registration of a replacement standard with a new ID</w:t>
            </w:r>
          </w:p>
        </w:tc>
      </w:tr>
      <w:tr w:rsidR="0087172F" w:rsidRPr="000B106E" w14:paraId="2B70EE8F" w14:textId="77777777" w:rsidTr="00251CD5">
        <w:tc>
          <w:tcPr>
            <w:tcW w:w="390" w:type="dxa"/>
            <w:shd w:val="clear" w:color="auto" w:fill="FFFFFF"/>
            <w:vAlign w:val="center"/>
            <w:hideMark/>
          </w:tcPr>
          <w:p w14:paraId="1ACC1C36" w14:textId="77777777" w:rsidR="0087172F" w:rsidRPr="000B106E" w:rsidRDefault="0087172F" w:rsidP="00251CD5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0B106E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D</w:t>
            </w:r>
          </w:p>
        </w:tc>
        <w:tc>
          <w:tcPr>
            <w:tcW w:w="9465" w:type="dxa"/>
            <w:shd w:val="clear" w:color="auto" w:fill="FFFFFF"/>
            <w:vAlign w:val="center"/>
            <w:hideMark/>
          </w:tcPr>
          <w:p w14:paraId="236316DD" w14:textId="77777777" w:rsidR="0087172F" w:rsidRPr="000B106E" w:rsidRDefault="0087172F" w:rsidP="00251CD5">
            <w:pPr>
              <w:spacing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0B106E">
              <w:rPr>
                <w:rFonts w:eastAsia="Times New Roman" w:cstheme="minorHAnsi"/>
                <w:sz w:val="24"/>
                <w:szCs w:val="24"/>
                <w:lang w:eastAsia="en-NZ"/>
              </w:rPr>
              <w:t>Standard will expire and not be replaced</w:t>
            </w:r>
          </w:p>
        </w:tc>
      </w:tr>
    </w:tbl>
    <w:p w14:paraId="267CA85C" w14:textId="77777777" w:rsidR="0087172F" w:rsidRPr="000B106E" w:rsidRDefault="0087172F" w:rsidP="0087172F">
      <w:pPr>
        <w:rPr>
          <w:rFonts w:cstheme="minorHAnsi"/>
          <w:sz w:val="24"/>
          <w:szCs w:val="24"/>
        </w:rPr>
      </w:pPr>
    </w:p>
    <w:p w14:paraId="6CEAD687" w14:textId="77777777" w:rsidR="0087172F" w:rsidRDefault="0087172F" w:rsidP="0087172F"/>
    <w:sectPr w:rsidR="0087172F" w:rsidSect="00336C97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E9CEF" w14:textId="77777777" w:rsidR="00057ECC" w:rsidRDefault="00057ECC" w:rsidP="00336C97">
      <w:pPr>
        <w:spacing w:after="0" w:line="240" w:lineRule="auto"/>
      </w:pPr>
      <w:r>
        <w:separator/>
      </w:r>
    </w:p>
  </w:endnote>
  <w:endnote w:type="continuationSeparator" w:id="0">
    <w:p w14:paraId="3A3A6E88" w14:textId="77777777" w:rsidR="00057ECC" w:rsidRDefault="00057ECC" w:rsidP="0033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5014E" w14:textId="77777777" w:rsidR="00057ECC" w:rsidRDefault="00057ECC" w:rsidP="00336C97">
      <w:pPr>
        <w:spacing w:after="0" w:line="240" w:lineRule="auto"/>
      </w:pPr>
      <w:r>
        <w:separator/>
      </w:r>
    </w:p>
  </w:footnote>
  <w:footnote w:type="continuationSeparator" w:id="0">
    <w:p w14:paraId="3F1F01BF" w14:textId="77777777" w:rsidR="00057ECC" w:rsidRDefault="00057ECC" w:rsidP="00336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092A4" w14:textId="0D26E27B" w:rsidR="00336C97" w:rsidRDefault="00336C97" w:rsidP="00336C9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2A682" w14:textId="57F1E0DC" w:rsidR="00336C97" w:rsidRDefault="00336C97" w:rsidP="00336C97">
    <w:pPr>
      <w:pStyle w:val="Header"/>
      <w:jc w:val="right"/>
    </w:pPr>
    <w:r>
      <w:rPr>
        <w:noProof/>
      </w:rPr>
      <w:drawing>
        <wp:inline distT="0" distB="0" distL="0" distR="0" wp14:anchorId="5602951F" wp14:editId="282C2FFD">
          <wp:extent cx="1556489" cy="72706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921" cy="73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2F"/>
    <w:rsid w:val="00057ECC"/>
    <w:rsid w:val="000A2856"/>
    <w:rsid w:val="00336C97"/>
    <w:rsid w:val="0087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07B1"/>
  <w15:chartTrackingRefBased/>
  <w15:docId w15:val="{52906631-62F8-454E-A87F-0CB51899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97"/>
  </w:style>
  <w:style w:type="paragraph" w:styleId="Footer">
    <w:name w:val="footer"/>
    <w:basedOn w:val="Normal"/>
    <w:link w:val="FooterChar"/>
    <w:uiPriority w:val="99"/>
    <w:unhideWhenUsed/>
    <w:rsid w:val="00336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4AAB13BA924BA8F17BC95BAE7F2E" ma:contentTypeVersion="11" ma:contentTypeDescription="Create a new document." ma:contentTypeScope="" ma:versionID="2023b82c20a26ccae70fb0c11a5ed6de">
  <xsd:schema xmlns:xsd="http://www.w3.org/2001/XMLSchema" xmlns:xs="http://www.w3.org/2001/XMLSchema" xmlns:p="http://schemas.microsoft.com/office/2006/metadata/properties" xmlns:ns2="2d7a8d4b-6332-4617-a25b-1d0a6be8fb53" xmlns:ns3="9fe6bc9b-0bfa-4c48-a02c-8b170e7b2ccd" targetNamespace="http://schemas.microsoft.com/office/2006/metadata/properties" ma:root="true" ma:fieldsID="3e24da2025b0609afc5fd28ea2f28644" ns2:_="" ns3:_="">
    <xsd:import namespace="2d7a8d4b-6332-4617-a25b-1d0a6be8fb53"/>
    <xsd:import namespace="9fe6bc9b-0bfa-4c48-a02c-8b170e7b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8d4b-6332-4617-a25b-1d0a6be8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bc9b-0bfa-4c48-a02c-8b170e7b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2D7D1-0B18-4ADB-AEDA-28BC6189E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3D9C60-7D99-4E76-A051-9E36D0169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05E36-814F-4478-8C2C-BEC01D818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8d4b-6332-4617-a25b-1d0a6be8fb53"/>
    <ds:schemaRef ds:uri="9fe6bc9b-0bfa-4c48-a02c-8b170e7b2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Carlyle (MITO)</dc:creator>
  <cp:keywords/>
  <dc:description/>
  <cp:lastModifiedBy>Izzy Sellars (MITO)</cp:lastModifiedBy>
  <cp:revision>2</cp:revision>
  <dcterms:created xsi:type="dcterms:W3CDTF">2021-09-13T23:05:00Z</dcterms:created>
  <dcterms:modified xsi:type="dcterms:W3CDTF">2021-09-16T04:31:00Z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0x01010005314AAB13BA924BA8F17BC95BAE7F2E</vt:lpwstr>
  </property>
</Properties>
</file>